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1B" w:rsidRDefault="0090591B" w:rsidP="00192195">
      <w:pPr>
        <w:pStyle w:val="NoSpacing"/>
        <w:jc w:val="center"/>
      </w:pPr>
    </w:p>
    <w:p w:rsidR="0090591B" w:rsidRDefault="0090591B" w:rsidP="00192195">
      <w:pPr>
        <w:pStyle w:val="NoSpacing"/>
        <w:jc w:val="center"/>
      </w:pPr>
    </w:p>
    <w:p w:rsidR="0090591B" w:rsidRDefault="0090591B" w:rsidP="00192195">
      <w:pPr>
        <w:pStyle w:val="NoSpacing"/>
        <w:jc w:val="center"/>
      </w:pPr>
    </w:p>
    <w:p w:rsidR="0090591B" w:rsidRDefault="0090591B" w:rsidP="0019219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0591B" w:rsidRDefault="0090591B" w:rsidP="00192195">
      <w:pPr>
        <w:pStyle w:val="NoSpacing"/>
        <w:jc w:val="center"/>
      </w:pPr>
      <w:r>
        <w:t>REGULAR MEETING</w:t>
      </w:r>
    </w:p>
    <w:p w:rsidR="0090591B" w:rsidRDefault="0090591B" w:rsidP="00192195">
      <w:pPr>
        <w:pStyle w:val="NoSpacing"/>
        <w:jc w:val="center"/>
      </w:pPr>
      <w:r>
        <w:t>TUESDAY, AUGUST 8</w:t>
      </w:r>
      <w:r>
        <w:rPr>
          <w:vertAlign w:val="superscript"/>
        </w:rPr>
        <w:t>th,</w:t>
      </w:r>
      <w:r>
        <w:t xml:space="preserve"> 2023</w:t>
      </w:r>
    </w:p>
    <w:p w:rsidR="0090591B" w:rsidRDefault="0090591B" w:rsidP="00192195">
      <w:pPr>
        <w:pStyle w:val="NoSpacing"/>
        <w:jc w:val="center"/>
      </w:pPr>
      <w:r>
        <w:t>COMMUNITY CENTER</w:t>
      </w:r>
    </w:p>
    <w:p w:rsidR="0090591B" w:rsidRDefault="0090591B" w:rsidP="00192195">
      <w:pPr>
        <w:pStyle w:val="NoSpacing"/>
        <w:jc w:val="center"/>
      </w:pPr>
      <w:r>
        <w:t>7.00 P.M.</w:t>
      </w:r>
    </w:p>
    <w:p w:rsidR="0090591B" w:rsidRDefault="0090591B" w:rsidP="00192195">
      <w:pPr>
        <w:pStyle w:val="NoSpacing"/>
        <w:jc w:val="center"/>
      </w:pPr>
      <w:r>
        <w:t>MINUTES</w:t>
      </w:r>
    </w:p>
    <w:p w:rsidR="0090591B" w:rsidRDefault="0090591B" w:rsidP="00192195">
      <w:pPr>
        <w:pStyle w:val="NoSpacing"/>
        <w:jc w:val="center"/>
      </w:pPr>
    </w:p>
    <w:p w:rsidR="0090591B" w:rsidRPr="007F1050" w:rsidRDefault="0090591B" w:rsidP="00192195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recited.</w:t>
      </w: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Pr="007F1050" w:rsidRDefault="0090591B" w:rsidP="00192195">
      <w:pPr>
        <w:spacing w:after="0" w:line="240" w:lineRule="auto"/>
        <w:rPr>
          <w:u w:val="single"/>
        </w:rPr>
      </w:pPr>
      <w:r>
        <w:rPr>
          <w:b/>
          <w:bCs/>
          <w:u w:val="double"/>
        </w:rPr>
        <w:t>REGULAR MEETING CALL TO ORDER</w:t>
      </w:r>
      <w:r w:rsidRPr="007F1050">
        <w:rPr>
          <w:b/>
          <w:bCs/>
        </w:rPr>
        <w:t>:</w:t>
      </w:r>
      <w:r w:rsidRPr="007F1050">
        <w:t xml:space="preserve"> 7:00 pm.</w:t>
      </w:r>
    </w:p>
    <w:p w:rsidR="0090591B" w:rsidRDefault="0090591B" w:rsidP="00192195">
      <w:pPr>
        <w:pStyle w:val="NoSpacing"/>
        <w:rPr>
          <w:b/>
          <w:bCs/>
          <w:u w:val="double"/>
        </w:rPr>
      </w:pPr>
    </w:p>
    <w:p w:rsidR="0090591B" w:rsidRPr="007F1050" w:rsidRDefault="0090591B" w:rsidP="00192195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Keith Newell, Janelle Williams, and Jim Stone. ABSENT: Toni Cason.</w:t>
      </w:r>
    </w:p>
    <w:p w:rsidR="0090591B" w:rsidRPr="007F1050" w:rsidRDefault="0090591B" w:rsidP="00192195">
      <w:pPr>
        <w:pStyle w:val="NoSpacing"/>
      </w:pPr>
      <w:r w:rsidRPr="007F1050">
        <w:t>PUBLIC PRESENT: Bambi Byers</w:t>
      </w:r>
      <w:r>
        <w:t>, joe Ferraguti, Kenny Fenton, and Treshina Martin.</w:t>
      </w:r>
    </w:p>
    <w:p w:rsidR="0090591B" w:rsidRDefault="0090591B" w:rsidP="0019219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530D9A">
      <w:pPr>
        <w:pStyle w:val="NoSpacing"/>
        <w:jc w:val="both"/>
      </w:pPr>
      <w:r>
        <w:rPr>
          <w:u w:val="single"/>
        </w:rPr>
        <w:t>APPROVAL OF AGENDA:</w:t>
      </w:r>
      <w:r>
        <w:t xml:space="preserve"> </w:t>
      </w:r>
      <w:r w:rsidRPr="00530D9A">
        <w:rPr>
          <w:highlight w:val="yellow"/>
        </w:rPr>
        <w:t>**AMENDED TO REMOVE “</w:t>
      </w:r>
      <w:r w:rsidRPr="00530D9A">
        <w:rPr>
          <w:highlight w:val="yellow"/>
          <w:u w:val="single"/>
        </w:rPr>
        <w:t>DAN HARMELINK:</w:t>
      </w:r>
      <w:r w:rsidRPr="00530D9A">
        <w:rPr>
          <w:highlight w:val="yellow"/>
        </w:rPr>
        <w:t xml:space="preserve"> Alley south of his house at 204 McKinley St.”</w:t>
      </w:r>
    </w:p>
    <w:p w:rsidR="0090591B" w:rsidRPr="00530D9A" w:rsidRDefault="0090591B" w:rsidP="00192195">
      <w:pPr>
        <w:pStyle w:val="NoSpacing"/>
      </w:pPr>
      <w:r>
        <w:t>Motion by J. Williams, 2</w:t>
      </w:r>
      <w:r w:rsidRPr="00530D9A">
        <w:rPr>
          <w:vertAlign w:val="superscript"/>
        </w:rPr>
        <w:t>nd</w:t>
      </w:r>
      <w:r>
        <w:t xml:space="preserve"> by K. Newell. 4 ayes. Motion carried.</w:t>
      </w:r>
    </w:p>
    <w:p w:rsidR="0090591B" w:rsidRPr="00530D9A" w:rsidRDefault="0090591B" w:rsidP="00192195">
      <w:pPr>
        <w:spacing w:after="0" w:line="240" w:lineRule="auto"/>
      </w:pPr>
      <w:r>
        <w:rPr>
          <w:u w:val="single"/>
        </w:rPr>
        <w:t>APPROVAL OF MINUTES FOR JULY 11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K. Newell, 2</w:t>
      </w:r>
      <w:r w:rsidRPr="00530D9A">
        <w:rPr>
          <w:vertAlign w:val="superscript"/>
        </w:rPr>
        <w:t>nd</w:t>
      </w:r>
      <w:r>
        <w:t xml:space="preserve"> by R. Knight. 4 ayes. Motion carried.</w:t>
      </w:r>
    </w:p>
    <w:p w:rsidR="0090591B" w:rsidRPr="00530D9A" w:rsidRDefault="0090591B" w:rsidP="00192195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530D9A">
        <w:rPr>
          <w:vertAlign w:val="superscript"/>
        </w:rPr>
        <w:t>nd</w:t>
      </w:r>
      <w:r>
        <w:t xml:space="preserve"> by R. Knight. 4 ayes. Motion carried.</w:t>
      </w:r>
    </w:p>
    <w:p w:rsidR="0090591B" w:rsidRPr="00530D9A" w:rsidRDefault="0090591B" w:rsidP="00192195">
      <w:pPr>
        <w:pStyle w:val="NoSpacing"/>
      </w:pPr>
      <w:r>
        <w:rPr>
          <w:u w:val="single"/>
        </w:rPr>
        <w:t>APPROVAL OF BILLS FOR AUGUST:</w:t>
      </w:r>
      <w:r>
        <w:t xml:space="preserve"> Motion by K. Newell, 2</w:t>
      </w:r>
      <w:r w:rsidRPr="00530D9A">
        <w:rPr>
          <w:vertAlign w:val="superscript"/>
        </w:rPr>
        <w:t>nd</w:t>
      </w:r>
      <w:r>
        <w:t xml:space="preserve"> by J. Stone. 4 ayes. Motion carried.</w:t>
      </w:r>
    </w:p>
    <w:p w:rsidR="0090591B" w:rsidRDefault="0090591B" w:rsidP="00192195">
      <w:pPr>
        <w:pStyle w:val="NoSpacing"/>
        <w:rPr>
          <w:u w:val="single"/>
        </w:rPr>
      </w:pPr>
    </w:p>
    <w:p w:rsidR="0090591B" w:rsidRPr="00530D9A" w:rsidRDefault="0090591B" w:rsidP="00192195">
      <w:pPr>
        <w:pStyle w:val="NoSpacing"/>
      </w:pPr>
      <w:r>
        <w:rPr>
          <w:u w:val="single"/>
        </w:rPr>
        <w:t>KENNY FENTON:</w:t>
      </w:r>
      <w:r>
        <w:t xml:space="preserve"> Discussed with Council about the amount of grass clippings that are blown into the streets when residents mow.</w:t>
      </w:r>
    </w:p>
    <w:p w:rsidR="0090591B" w:rsidRDefault="0090591B" w:rsidP="00192195">
      <w:pPr>
        <w:pStyle w:val="NoSpacing"/>
        <w:rPr>
          <w:u w:val="single"/>
        </w:rPr>
      </w:pPr>
    </w:p>
    <w:p w:rsidR="0090591B" w:rsidRDefault="0090591B" w:rsidP="0019219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b/>
          <w:bCs/>
          <w:u w:val="single"/>
        </w:rPr>
        <w:t>RESOLUTION #2023-17:</w:t>
      </w:r>
      <w:r>
        <w:t xml:space="preserve"> AUTHORIZING PAYMENT OF CONTRACTOR’S SEVENTH PAY REQUEST IN THE AMOUNT OF $28,692.62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p w:rsidR="0090591B" w:rsidRDefault="0090591B" w:rsidP="00192195">
      <w:pPr>
        <w:pStyle w:val="NoSpacing"/>
      </w:pPr>
      <w:r>
        <w:t>Motion by K. Newell, 2</w:t>
      </w:r>
      <w:r w:rsidRPr="00846C4C">
        <w:rPr>
          <w:vertAlign w:val="superscript"/>
        </w:rPr>
        <w:t>nd</w:t>
      </w:r>
      <w:r>
        <w:t xml:space="preserve"> by J. Williams</w:t>
      </w:r>
    </w:p>
    <w:p w:rsidR="0090591B" w:rsidRDefault="0090591B" w:rsidP="00192195">
      <w:pPr>
        <w:pStyle w:val="NoSpacing"/>
      </w:pPr>
      <w:bookmarkStart w:id="0" w:name="_Hlk14223446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0591B" w:rsidRDefault="0090591B" w:rsidP="00192195">
      <w:pPr>
        <w:pStyle w:val="NoSpacing"/>
      </w:pPr>
      <w:r>
        <w:tab/>
      </w:r>
      <w:r>
        <w:tab/>
        <w:t>TONI CASSON - absent</w:t>
      </w:r>
    </w:p>
    <w:p w:rsidR="0090591B" w:rsidRDefault="0090591B" w:rsidP="00192195">
      <w:pPr>
        <w:pStyle w:val="NoSpacing"/>
      </w:pPr>
      <w:r>
        <w:tab/>
      </w:r>
      <w:r>
        <w:tab/>
        <w:t>RACHAEL KNIGHT - aye</w:t>
      </w:r>
    </w:p>
    <w:p w:rsidR="0090591B" w:rsidRDefault="0090591B" w:rsidP="00192195">
      <w:pPr>
        <w:pStyle w:val="NoSpacing"/>
      </w:pPr>
      <w:r>
        <w:tab/>
      </w:r>
      <w:r>
        <w:tab/>
        <w:t>KEITH NEWELL - aye</w:t>
      </w:r>
    </w:p>
    <w:p w:rsidR="0090591B" w:rsidRDefault="0090591B" w:rsidP="00192195">
      <w:pPr>
        <w:pStyle w:val="NoSpacing"/>
        <w:ind w:left="720" w:firstLine="720"/>
      </w:pPr>
      <w:r>
        <w:t>JIM STONE - aye</w:t>
      </w:r>
    </w:p>
    <w:p w:rsidR="0090591B" w:rsidRDefault="0090591B" w:rsidP="00192195">
      <w:pPr>
        <w:pStyle w:val="NoSpacing"/>
      </w:pPr>
      <w:r>
        <w:tab/>
      </w:r>
      <w:r>
        <w:tab/>
        <w:t>JANELLE WILLIAMS - aye</w:t>
      </w:r>
    </w:p>
    <w:bookmarkEnd w:id="0"/>
    <w:p w:rsidR="0090591B" w:rsidRDefault="0090591B" w:rsidP="00192195">
      <w:pPr>
        <w:pStyle w:val="NoSpacing"/>
        <w:rPr>
          <w:u w:val="single"/>
        </w:rPr>
      </w:pPr>
    </w:p>
    <w:p w:rsidR="0090591B" w:rsidRDefault="0090591B" w:rsidP="00192195">
      <w:pPr>
        <w:pStyle w:val="NoSpacing"/>
        <w:rPr>
          <w:shd w:val="clear" w:color="auto" w:fill="FFFFFF"/>
        </w:rPr>
      </w:pPr>
      <w:r>
        <w:rPr>
          <w:b/>
          <w:bCs/>
          <w:u w:val="single"/>
        </w:rPr>
        <w:t>RESOLUTION #2023-18: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Authorizing and approving a Loan Agreement and providing for the issuance and securing the payment of a $736,000 Taxable Water Revenue Note, Series 2023.</w:t>
      </w:r>
    </w:p>
    <w:p w:rsidR="0090591B" w:rsidRDefault="0090591B" w:rsidP="0019219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by J. Stone, 2</w:t>
      </w:r>
      <w:r w:rsidRPr="00846C4C">
        <w:rPr>
          <w:shd w:val="clear" w:color="auto" w:fill="FFFFFF"/>
          <w:vertAlign w:val="superscript"/>
        </w:rPr>
        <w:t>nd</w:t>
      </w:r>
      <w:r>
        <w:rPr>
          <w:shd w:val="clear" w:color="auto" w:fill="FFFFFF"/>
        </w:rPr>
        <w:t xml:space="preserve"> by J. Williams.</w:t>
      </w:r>
    </w:p>
    <w:p w:rsidR="0090591B" w:rsidRDefault="0090591B" w:rsidP="00846C4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0591B" w:rsidRDefault="0090591B" w:rsidP="00846C4C">
      <w:pPr>
        <w:pStyle w:val="NoSpacing"/>
      </w:pPr>
      <w:r>
        <w:tab/>
      </w:r>
      <w:r>
        <w:tab/>
        <w:t>TONI CASSON - absent</w:t>
      </w:r>
    </w:p>
    <w:p w:rsidR="0090591B" w:rsidRDefault="0090591B" w:rsidP="00846C4C">
      <w:pPr>
        <w:pStyle w:val="NoSpacing"/>
      </w:pPr>
      <w:r>
        <w:tab/>
      </w:r>
      <w:r>
        <w:tab/>
        <w:t>RACHAEL KNIGHT - aye</w:t>
      </w:r>
    </w:p>
    <w:p w:rsidR="0090591B" w:rsidRDefault="0090591B" w:rsidP="00846C4C">
      <w:pPr>
        <w:pStyle w:val="NoSpacing"/>
      </w:pPr>
      <w:r>
        <w:tab/>
      </w:r>
      <w:r>
        <w:tab/>
        <w:t>KEITH NEWELL - aye</w:t>
      </w:r>
    </w:p>
    <w:p w:rsidR="0090591B" w:rsidRDefault="0090591B" w:rsidP="00846C4C">
      <w:pPr>
        <w:pStyle w:val="NoSpacing"/>
        <w:ind w:left="720" w:firstLine="720"/>
      </w:pPr>
      <w:r>
        <w:t>JIM STONE - aye</w:t>
      </w:r>
    </w:p>
    <w:p w:rsidR="0090591B" w:rsidRDefault="0090591B" w:rsidP="00846C4C">
      <w:pPr>
        <w:pStyle w:val="NoSpacing"/>
      </w:pPr>
      <w:r>
        <w:tab/>
      </w:r>
      <w:r>
        <w:tab/>
        <w:t>JANELLE WILLIAMS - aye</w:t>
      </w:r>
    </w:p>
    <w:p w:rsidR="0090591B" w:rsidRDefault="0090591B" w:rsidP="00192195">
      <w:pPr>
        <w:pStyle w:val="NoSpacing"/>
      </w:pPr>
    </w:p>
    <w:p w:rsidR="0090591B" w:rsidRDefault="0090591B" w:rsidP="00192195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color w:val="222222"/>
          <w:shd w:val="clear" w:color="auto" w:fill="FFFFFF"/>
        </w:rPr>
      </w:pPr>
      <w:r>
        <w:rPr>
          <w:b/>
          <w:bCs/>
          <w:u w:val="single"/>
        </w:rPr>
        <w:t>RESOLUTION #2023-19:</w:t>
      </w:r>
      <w:r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Approving contract and performance and/or payment bonds for the 2023 Water Distribution System Improvements Project - Division 2 - Water Meters.</w:t>
      </w:r>
    </w:p>
    <w:p w:rsidR="0090591B" w:rsidRDefault="0090591B" w:rsidP="00192195">
      <w:pPr>
        <w:pStyle w:val="NoSpacing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Motion by J. Stone, 2</w:t>
      </w:r>
      <w:r w:rsidRPr="00846C4C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K. Newell.</w:t>
      </w:r>
    </w:p>
    <w:p w:rsidR="0090591B" w:rsidRDefault="0090591B" w:rsidP="00846C4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0591B" w:rsidRDefault="0090591B" w:rsidP="00846C4C">
      <w:pPr>
        <w:pStyle w:val="NoSpacing"/>
      </w:pPr>
      <w:r>
        <w:tab/>
      </w:r>
      <w:r>
        <w:tab/>
        <w:t>TONI CASSON - absent</w:t>
      </w:r>
    </w:p>
    <w:p w:rsidR="0090591B" w:rsidRDefault="0090591B" w:rsidP="00846C4C">
      <w:pPr>
        <w:pStyle w:val="NoSpacing"/>
      </w:pPr>
      <w:r>
        <w:tab/>
      </w:r>
      <w:r>
        <w:tab/>
        <w:t>RACHAEL KNIGHT - aye</w:t>
      </w:r>
    </w:p>
    <w:p w:rsidR="0090591B" w:rsidRDefault="0090591B" w:rsidP="00846C4C">
      <w:pPr>
        <w:pStyle w:val="NoSpacing"/>
      </w:pPr>
      <w:r>
        <w:tab/>
      </w:r>
      <w:r>
        <w:tab/>
        <w:t>KEITH NEWELL - aye</w:t>
      </w:r>
    </w:p>
    <w:p w:rsidR="0090591B" w:rsidRDefault="0090591B" w:rsidP="00846C4C">
      <w:pPr>
        <w:pStyle w:val="NoSpacing"/>
        <w:ind w:left="720" w:firstLine="720"/>
      </w:pPr>
      <w:r>
        <w:t>JIM STONE - aye</w:t>
      </w:r>
    </w:p>
    <w:p w:rsidR="0090591B" w:rsidRDefault="0090591B" w:rsidP="00846C4C">
      <w:pPr>
        <w:pStyle w:val="NoSpacing"/>
      </w:pPr>
      <w:r>
        <w:tab/>
      </w:r>
      <w:r>
        <w:tab/>
        <w:t>JANELLE WILLIAMS - aye</w:t>
      </w:r>
    </w:p>
    <w:p w:rsidR="0090591B" w:rsidRDefault="0090591B" w:rsidP="00192195">
      <w:pPr>
        <w:pStyle w:val="NoSpacing"/>
      </w:pPr>
    </w:p>
    <w:p w:rsidR="0090591B" w:rsidRDefault="0090591B" w:rsidP="00192195">
      <w:pPr>
        <w:pStyle w:val="NoSpacing"/>
      </w:pPr>
    </w:p>
    <w:p w:rsidR="0090591B" w:rsidRDefault="0090591B" w:rsidP="0019219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APPROVE USDA WATER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WASTE SYSTEM GRANT AGREEMENT:</w:t>
      </w:r>
    </w:p>
    <w:p w:rsidR="0090591B" w:rsidRDefault="0090591B" w:rsidP="00192195">
      <w:pPr>
        <w:pStyle w:val="NoSpacing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Motion by K. Newell, 2</w:t>
      </w:r>
      <w:r w:rsidRPr="00846C4C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R. Knight.</w:t>
      </w:r>
    </w:p>
    <w:p w:rsidR="0090591B" w:rsidRDefault="0090591B" w:rsidP="00846C4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0591B" w:rsidRDefault="0090591B" w:rsidP="00846C4C">
      <w:pPr>
        <w:pStyle w:val="NoSpacing"/>
      </w:pPr>
      <w:r>
        <w:tab/>
      </w:r>
      <w:r>
        <w:tab/>
        <w:t>TONI CASSON - absent</w:t>
      </w:r>
    </w:p>
    <w:p w:rsidR="0090591B" w:rsidRDefault="0090591B" w:rsidP="00846C4C">
      <w:pPr>
        <w:pStyle w:val="NoSpacing"/>
      </w:pPr>
      <w:r>
        <w:tab/>
      </w:r>
      <w:r>
        <w:tab/>
        <w:t>RACHAEL KNIGHT - aye</w:t>
      </w:r>
    </w:p>
    <w:p w:rsidR="0090591B" w:rsidRDefault="0090591B" w:rsidP="00846C4C">
      <w:pPr>
        <w:pStyle w:val="NoSpacing"/>
      </w:pPr>
      <w:r>
        <w:tab/>
      </w:r>
      <w:r>
        <w:tab/>
        <w:t>KEITH NEWELL - aye</w:t>
      </w:r>
    </w:p>
    <w:p w:rsidR="0090591B" w:rsidRDefault="0090591B" w:rsidP="00846C4C">
      <w:pPr>
        <w:pStyle w:val="NoSpacing"/>
        <w:ind w:left="720" w:firstLine="720"/>
      </w:pPr>
      <w:r>
        <w:t>JIM STONE - aye</w:t>
      </w:r>
    </w:p>
    <w:p w:rsidR="0090591B" w:rsidRDefault="0090591B" w:rsidP="00846C4C">
      <w:pPr>
        <w:pStyle w:val="NoSpacing"/>
      </w:pPr>
      <w:r>
        <w:tab/>
      </w:r>
      <w:r>
        <w:tab/>
        <w:t>JANELLE WILLIAMS - aye</w:t>
      </w:r>
    </w:p>
    <w:p w:rsidR="0090591B" w:rsidRDefault="0090591B" w:rsidP="00846C4C">
      <w:pPr>
        <w:shd w:val="clear" w:color="auto" w:fill="FFFFFF"/>
        <w:spacing w:after="240" w:line="240" w:lineRule="auto"/>
        <w:ind w:right="720"/>
        <w:jc w:val="both"/>
        <w:rPr>
          <w:b/>
          <w:bCs/>
          <w:u w:val="single"/>
        </w:rPr>
      </w:pPr>
    </w:p>
    <w:p w:rsidR="0090591B" w:rsidRPr="00846C4C" w:rsidRDefault="0090591B" w:rsidP="00846C4C">
      <w:pPr>
        <w:shd w:val="clear" w:color="auto" w:fill="FFFFFF"/>
        <w:spacing w:after="240" w:line="240" w:lineRule="auto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b/>
          <w:bCs/>
          <w:u w:val="single"/>
        </w:rPr>
        <w:t>SNYDER &amp; ASSOCIATES:</w:t>
      </w:r>
      <w:r>
        <w:t xml:space="preserve"> </w:t>
      </w:r>
      <w:r w:rsidRPr="00846C4C">
        <w:rPr>
          <w:strike/>
        </w:rPr>
        <w:t>Dave Sturm</w:t>
      </w:r>
      <w:r>
        <w:t xml:space="preserve"> / Jeff Godwin (Arrived late)</w:t>
      </w:r>
    </w:p>
    <w:p w:rsidR="0090591B" w:rsidRDefault="0090591B" w:rsidP="001921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90591B" w:rsidRDefault="0090591B" w:rsidP="00192195">
      <w:pPr>
        <w:pStyle w:val="NoSpacing"/>
      </w:pPr>
      <w:r>
        <w:tab/>
      </w:r>
      <w:bookmarkStart w:id="1" w:name="_Hlk139962896"/>
      <w:r>
        <w:t xml:space="preserve">                                 *2023 Water Distribution System Improvements, Division 2 – Water Meters</w:t>
      </w:r>
      <w:bookmarkEnd w:id="1"/>
    </w:p>
    <w:p w:rsidR="0090591B" w:rsidRDefault="0090591B" w:rsidP="00192195">
      <w:pPr>
        <w:pStyle w:val="NoSpacing"/>
      </w:pPr>
      <w:r>
        <w:tab/>
      </w:r>
      <w:r>
        <w:tab/>
      </w:r>
      <w:r>
        <w:tab/>
        <w:t xml:space="preserve">    *2023 Water Distribution System Improvements, Division 2 – Well</w:t>
      </w:r>
    </w:p>
    <w:p w:rsidR="0090591B" w:rsidRDefault="0090591B" w:rsidP="00192195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&lt; </w:t>
      </w:r>
      <w:r>
        <w:rPr>
          <w:rFonts w:ascii="Calibri" w:hAnsi="Calibri" w:cs="Calibri"/>
          <w:color w:val="222222"/>
          <w:sz w:val="22"/>
          <w:szCs w:val="22"/>
        </w:rPr>
        <w:t>Approval of IDNR Construction Permit Application for a new water supply well.</w:t>
      </w:r>
    </w:p>
    <w:p w:rsidR="0090591B" w:rsidRDefault="0090591B" w:rsidP="00192195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Motion by K. Newell, 2</w:t>
      </w:r>
      <w:r w:rsidRPr="00846C4C">
        <w:rPr>
          <w:rFonts w:ascii="Calibri" w:hAnsi="Calibri" w:cs="Calibri"/>
          <w:color w:val="222222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22222"/>
          <w:sz w:val="22"/>
          <w:szCs w:val="22"/>
        </w:rPr>
        <w:t xml:space="preserve"> by J. Stone. 4 ayes. Motion carried.</w:t>
      </w:r>
    </w:p>
    <w:p w:rsidR="0090591B" w:rsidRDefault="0090591B" w:rsidP="00192195">
      <w:pPr>
        <w:pStyle w:val="NoSpacing"/>
        <w:ind w:left="2160" w:firstLine="720"/>
      </w:pPr>
      <w:r>
        <w:t>&lt; Mills Co. estimate of installing new entrance culvert and driveway.</w:t>
      </w:r>
    </w:p>
    <w:p w:rsidR="0090591B" w:rsidRDefault="0090591B" w:rsidP="00846C4C">
      <w:pPr>
        <w:pStyle w:val="NoSpacing"/>
        <w:ind w:left="3600"/>
      </w:pPr>
      <w:r>
        <w:t>Motion to Table until more information is gathered by K. Newell, 2</w:t>
      </w:r>
      <w:r w:rsidRPr="00846C4C">
        <w:rPr>
          <w:vertAlign w:val="superscript"/>
        </w:rPr>
        <w:t>nd</w:t>
      </w:r>
      <w:r>
        <w:t xml:space="preserve"> by J. Williams. 4 ayes. Motion carried.</w:t>
      </w:r>
    </w:p>
    <w:p w:rsidR="0090591B" w:rsidRDefault="0090591B" w:rsidP="00192195">
      <w:pPr>
        <w:pStyle w:val="NoSpacing"/>
      </w:pPr>
      <w:r>
        <w:tab/>
      </w:r>
    </w:p>
    <w:p w:rsidR="0090591B" w:rsidRDefault="0090591B" w:rsidP="00192195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0591B" w:rsidRDefault="0090591B" w:rsidP="00192195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place">
        <w:smartTag w:uri="urn:schemas-microsoft-com:office:smarttags" w:element="country-region">
          <w:r>
            <w:t>C</w:t>
          </w:r>
          <w:r>
            <w:rPr>
              <w:i/>
              <w:iCs/>
            </w:rPr>
            <w:t>HAD</w:t>
          </w:r>
        </w:smartTag>
      </w:smartTag>
      <w:r>
        <w:rPr>
          <w:i/>
          <w:iCs/>
        </w:rPr>
        <w:t xml:space="preserve"> GORDON)</w:t>
      </w:r>
    </w:p>
    <w:p w:rsidR="0090591B" w:rsidRDefault="0090591B" w:rsidP="00192195">
      <w:pPr>
        <w:pStyle w:val="NoSpacing"/>
      </w:pPr>
      <w:r>
        <w:tab/>
      </w:r>
      <w:r>
        <w:tab/>
        <w:t>**WATER TOWER FENCE - nothing new.</w:t>
      </w:r>
    </w:p>
    <w:p w:rsidR="0090591B" w:rsidRDefault="0090591B" w:rsidP="00192195">
      <w:pPr>
        <w:pStyle w:val="NoSpacing"/>
      </w:pPr>
      <w:r>
        <w:tab/>
      </w:r>
      <w:r>
        <w:tab/>
        <w:t>**LEASE FOR WATER TOWER – City Attorney is working on.</w:t>
      </w:r>
    </w:p>
    <w:p w:rsidR="0090591B" w:rsidRDefault="0090591B" w:rsidP="00192195">
      <w:pPr>
        <w:pStyle w:val="NoSpacing"/>
      </w:pPr>
      <w:r>
        <w:tab/>
      </w:r>
      <w:r>
        <w:tab/>
        <w:t xml:space="preserve">**OLD </w:t>
      </w:r>
      <w:smartTag w:uri="urn:schemas-microsoft-com:office:smarttags" w:element="stockticker">
        <w:r>
          <w:t>FIRE</w:t>
        </w:r>
      </w:smartTag>
      <w:r>
        <w:t xml:space="preserve"> HYDRANTS – Jim Stone offered to haul away.</w:t>
      </w:r>
    </w:p>
    <w:p w:rsidR="0090591B" w:rsidRPr="00846C4C" w:rsidRDefault="0090591B" w:rsidP="0019219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– nothing new.</w:t>
      </w:r>
    </w:p>
    <w:p w:rsidR="0090591B" w:rsidRPr="00846C4C" w:rsidRDefault="0090591B" w:rsidP="00192195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  <w:r>
        <w:t xml:space="preserve"> – nothing new.</w:t>
      </w:r>
    </w:p>
    <w:p w:rsidR="0090591B" w:rsidRPr="00846C4C" w:rsidRDefault="0090591B" w:rsidP="00192195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  <w:r>
        <w:t xml:space="preserve"> – Needs info for Sept newsletter.</w:t>
      </w:r>
    </w:p>
    <w:p w:rsidR="0090591B" w:rsidRDefault="0090591B" w:rsidP="00192195">
      <w:pPr>
        <w:pStyle w:val="NoSpacing"/>
        <w:ind w:firstLine="720"/>
      </w:pPr>
    </w:p>
    <w:p w:rsidR="0090591B" w:rsidRPr="00530D9A" w:rsidRDefault="0090591B" w:rsidP="00192195">
      <w:pPr>
        <w:pStyle w:val="NoSpacing"/>
        <w:jc w:val="both"/>
        <w:rPr>
          <w:strike/>
        </w:rPr>
      </w:pPr>
      <w:r w:rsidRPr="00530D9A">
        <w:rPr>
          <w:strike/>
          <w:u w:val="single"/>
        </w:rPr>
        <w:t>DAN HARMELINK:</w:t>
      </w:r>
      <w:r w:rsidRPr="00530D9A">
        <w:rPr>
          <w:strike/>
        </w:rPr>
        <w:t xml:space="preserve"> Alley south of his house at </w:t>
      </w:r>
      <w:smartTag w:uri="urn:schemas-microsoft-com:office:smarttags" w:element="address">
        <w:smartTag w:uri="urn:schemas-microsoft-com:office:smarttags" w:element="Street">
          <w:r w:rsidRPr="00530D9A">
            <w:rPr>
              <w:strike/>
            </w:rPr>
            <w:t>204 McKinley St</w:t>
          </w:r>
        </w:smartTag>
      </w:smartTag>
      <w:r w:rsidRPr="00530D9A">
        <w:rPr>
          <w:strike/>
        </w:rPr>
        <w:t>.</w:t>
      </w:r>
    </w:p>
    <w:p w:rsidR="0090591B" w:rsidRDefault="0090591B" w:rsidP="00192195">
      <w:pPr>
        <w:pStyle w:val="NoSpacing"/>
        <w:jc w:val="both"/>
      </w:pPr>
    </w:p>
    <w:p w:rsidR="0090591B" w:rsidRDefault="0090591B" w:rsidP="00192195">
      <w:pPr>
        <w:pStyle w:val="NoSpacing"/>
        <w:jc w:val="both"/>
      </w:pPr>
      <w:r>
        <w:rPr>
          <w:b/>
          <w:bCs/>
          <w:u w:val="single"/>
        </w:rPr>
        <w:t>MEMORIAL MONEY:</w:t>
      </w:r>
      <w:r>
        <w:t xml:space="preserve"> TO PURCHASE 3 </w:t>
      </w:r>
      <w:smartTag w:uri="urn:schemas-microsoft-com:office:smarttags" w:element="stockticker">
        <w:r>
          <w:t>NEW</w:t>
        </w:r>
      </w:smartTag>
      <w:r>
        <w:t xml:space="preserve"> ELECTRIC RAOSTERS FOR COMMUNITY CENTER.</w:t>
      </w:r>
    </w:p>
    <w:p w:rsidR="0090591B" w:rsidRDefault="0090591B" w:rsidP="00192195">
      <w:pPr>
        <w:pStyle w:val="NoSpacing"/>
        <w:jc w:val="both"/>
      </w:pPr>
      <w:smartTag w:uri="urn:schemas-microsoft-com:office:smarttags" w:element="stockticker">
        <w:r>
          <w:t>AND</w:t>
        </w:r>
      </w:smartTag>
      <w:r>
        <w:t xml:space="preserve"> TO PAY FOR </w:t>
      </w:r>
      <w:smartTag w:uri="urn:schemas-microsoft-com:office:smarttags" w:element="stockticker">
        <w:r>
          <w:t>NEW</w:t>
        </w:r>
      </w:smartTag>
      <w:r>
        <w:t xml:space="preserve"> PERINEAL FLOWERS AROUND </w:t>
      </w:r>
      <w:smartTag w:uri="urn:schemas-microsoft-com:office:smarttags" w:element="stockticker">
        <w:r>
          <w:t>FLAG</w:t>
        </w:r>
      </w:smartTag>
      <w:r>
        <w:t xml:space="preserve"> POLES. </w:t>
      </w:r>
      <w:smartTag w:uri="urn:schemas-microsoft-com:office:smarttags" w:element="stockticker">
        <w:r>
          <w:t>AND</w:t>
        </w:r>
      </w:smartTag>
      <w:r>
        <w:t xml:space="preserve"> WATER HOSE FOR WATERING.</w:t>
      </w:r>
    </w:p>
    <w:p w:rsidR="0090591B" w:rsidRDefault="0090591B" w:rsidP="00192195">
      <w:pPr>
        <w:pStyle w:val="NoSpacing"/>
        <w:jc w:val="both"/>
      </w:pPr>
      <w:r>
        <w:t>Motion to approve by J. Stone, 2</w:t>
      </w:r>
      <w:r w:rsidRPr="00846C4C">
        <w:rPr>
          <w:vertAlign w:val="superscript"/>
        </w:rPr>
        <w:t>nd</w:t>
      </w:r>
      <w:r>
        <w:t xml:space="preserve"> by K. Newell. 4 ayes. Motion carried.</w:t>
      </w:r>
    </w:p>
    <w:p w:rsidR="0090591B" w:rsidRDefault="0090591B" w:rsidP="00192195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  <w:t xml:space="preserve"> </w:t>
      </w: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90591B" w:rsidRDefault="0090591B" w:rsidP="00192195">
      <w:pPr>
        <w:spacing w:after="0" w:line="240" w:lineRule="auto"/>
        <w:rPr>
          <w:b/>
          <w:bCs/>
          <w:u w:val="single"/>
        </w:rPr>
      </w:pPr>
    </w:p>
    <w:p w:rsidR="0090591B" w:rsidRDefault="0090591B" w:rsidP="00192195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None.</w:t>
      </w:r>
    </w:p>
    <w:p w:rsidR="0090591B" w:rsidRDefault="0090591B" w:rsidP="00192195">
      <w:pPr>
        <w:pStyle w:val="NoSpacing"/>
        <w:rPr>
          <w:b/>
          <w:bCs/>
          <w:u w:val="single"/>
        </w:rPr>
      </w:pPr>
      <w:r>
        <w:t xml:space="preserve"> </w:t>
      </w:r>
    </w:p>
    <w:p w:rsidR="0090591B" w:rsidRDefault="0090591B" w:rsidP="00192195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8F6939">
        <w:rPr>
          <w:vertAlign w:val="superscript"/>
        </w:rPr>
        <w:t>nd</w:t>
      </w:r>
      <w:r>
        <w:t xml:space="preserve"> by R. Knight. 4 ayes. Motion carried. </w:t>
      </w:r>
      <w:smartTag w:uri="urn:schemas-microsoft-com:office:smarttags" w:element="time">
        <w:smartTagPr>
          <w:attr w:name="Hour" w:val="19"/>
          <w:attr w:name="Minute" w:val="55"/>
        </w:smartTagPr>
        <w:r>
          <w:t>7:55 pm</w:t>
        </w:r>
      </w:smartTag>
      <w:r>
        <w:t>.</w:t>
      </w:r>
    </w:p>
    <w:p w:rsidR="0090591B" w:rsidRDefault="0090591B" w:rsidP="00192195">
      <w:pPr>
        <w:pStyle w:val="NoSpacing"/>
      </w:pPr>
    </w:p>
    <w:p w:rsidR="0090591B" w:rsidRDefault="0090591B" w:rsidP="00192195">
      <w:pPr>
        <w:pStyle w:val="NoSpacing"/>
      </w:pPr>
    </w:p>
    <w:p w:rsidR="0090591B" w:rsidRDefault="0090591B" w:rsidP="008F6939">
      <w:pPr>
        <w:spacing w:after="0" w:line="240" w:lineRule="auto"/>
      </w:pPr>
      <w:r>
        <w:t>________________________________</w:t>
      </w:r>
    </w:p>
    <w:p w:rsidR="0090591B" w:rsidRDefault="0090591B" w:rsidP="008F6939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90591B" w:rsidRDefault="0090591B" w:rsidP="008F6939">
      <w:pPr>
        <w:rPr>
          <w:sz w:val="24"/>
          <w:szCs w:val="24"/>
        </w:rPr>
      </w:pPr>
    </w:p>
    <w:p w:rsidR="0090591B" w:rsidRDefault="0090591B" w:rsidP="008F6939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0591B" w:rsidRDefault="0090591B" w:rsidP="008F6939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90591B" w:rsidRPr="008F6939" w:rsidRDefault="0090591B" w:rsidP="00192195">
      <w:pPr>
        <w:pStyle w:val="NoSpacing"/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7F1050">
      <w:pPr>
        <w:rPr>
          <w:sz w:val="24"/>
          <w:szCs w:val="24"/>
        </w:rPr>
      </w:pPr>
      <w:r>
        <w:t xml:space="preserve"> </w:t>
      </w:r>
    </w:p>
    <w:p w:rsidR="0090591B" w:rsidRDefault="0090591B" w:rsidP="00192195">
      <w:pPr>
        <w:pStyle w:val="NoSpacing"/>
        <w:rPr>
          <w:b/>
          <w:bCs/>
          <w:u w:val="single"/>
        </w:rPr>
      </w:pPr>
    </w:p>
    <w:p w:rsidR="0090591B" w:rsidRDefault="0090591B" w:rsidP="00192195"/>
    <w:p w:rsidR="0090591B" w:rsidRDefault="0090591B" w:rsidP="00192195"/>
    <w:p w:rsidR="0090591B" w:rsidRDefault="0090591B"/>
    <w:sectPr w:rsidR="0090591B" w:rsidSect="00192195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95"/>
    <w:rsid w:val="00192195"/>
    <w:rsid w:val="003E617F"/>
    <w:rsid w:val="00530D9A"/>
    <w:rsid w:val="007B2CD8"/>
    <w:rsid w:val="007F1050"/>
    <w:rsid w:val="00846C4C"/>
    <w:rsid w:val="008A0248"/>
    <w:rsid w:val="008F6939"/>
    <w:rsid w:val="0090591B"/>
    <w:rsid w:val="00BE79CF"/>
    <w:rsid w:val="00D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2195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19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585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2023-09-12T14:04:00Z</dcterms:created>
  <dcterms:modified xsi:type="dcterms:W3CDTF">2023-09-12T14:04:00Z</dcterms:modified>
</cp:coreProperties>
</file>