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3E" w:rsidRDefault="003F383E" w:rsidP="00043E5D">
      <w:pPr>
        <w:pStyle w:val="NoSpacing"/>
        <w:jc w:val="center"/>
      </w:pPr>
    </w:p>
    <w:p w:rsidR="003F383E" w:rsidRDefault="003F383E" w:rsidP="00043E5D">
      <w:pPr>
        <w:pStyle w:val="NoSpacing"/>
        <w:jc w:val="center"/>
      </w:pPr>
    </w:p>
    <w:p w:rsidR="003F383E" w:rsidRDefault="003F383E" w:rsidP="00043E5D">
      <w:pPr>
        <w:pStyle w:val="NoSpacing"/>
        <w:jc w:val="center"/>
      </w:pPr>
    </w:p>
    <w:p w:rsidR="003F383E" w:rsidRDefault="003F383E" w:rsidP="00043E5D">
      <w:pPr>
        <w:pStyle w:val="NoSpacing"/>
        <w:jc w:val="center"/>
      </w:pPr>
    </w:p>
    <w:p w:rsidR="003F383E" w:rsidRDefault="003F383E" w:rsidP="00043E5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3F383E" w:rsidRDefault="003F383E" w:rsidP="00043E5D">
      <w:pPr>
        <w:pStyle w:val="NoSpacing"/>
        <w:jc w:val="center"/>
      </w:pPr>
      <w:r>
        <w:t>PUBLIC HEARING and REGULAR MEETING</w:t>
      </w:r>
    </w:p>
    <w:p w:rsidR="003F383E" w:rsidRDefault="003F383E" w:rsidP="00043E5D">
      <w:pPr>
        <w:pStyle w:val="NoSpacing"/>
        <w:jc w:val="center"/>
      </w:pPr>
      <w:r>
        <w:t>TUESDAY, JUNE 13</w:t>
      </w:r>
      <w:r>
        <w:rPr>
          <w:vertAlign w:val="superscript"/>
        </w:rPr>
        <w:t>th,</w:t>
      </w:r>
      <w:r>
        <w:t xml:space="preserve"> 2023</w:t>
      </w:r>
    </w:p>
    <w:p w:rsidR="003F383E" w:rsidRDefault="003F383E" w:rsidP="00043E5D">
      <w:pPr>
        <w:pStyle w:val="NoSpacing"/>
        <w:jc w:val="center"/>
      </w:pPr>
      <w:r>
        <w:t>COMMUNITY CENTER</w:t>
      </w:r>
    </w:p>
    <w:p w:rsidR="003F383E" w:rsidRDefault="003F383E" w:rsidP="00043E5D">
      <w:pPr>
        <w:pStyle w:val="NoSpacing"/>
        <w:jc w:val="center"/>
      </w:pPr>
      <w:r>
        <w:t>7.00 P.M.</w:t>
      </w:r>
    </w:p>
    <w:p w:rsidR="003F383E" w:rsidRDefault="003F383E" w:rsidP="00043E5D">
      <w:pPr>
        <w:pStyle w:val="NoSpacing"/>
        <w:ind w:left="4320"/>
      </w:pPr>
      <w:r>
        <w:t>TENTATIVE AGENDA</w:t>
      </w:r>
    </w:p>
    <w:p w:rsidR="003F383E" w:rsidRDefault="003F383E" w:rsidP="00043E5D">
      <w:pPr>
        <w:pStyle w:val="NoSpacing"/>
        <w:jc w:val="center"/>
      </w:pPr>
    </w:p>
    <w:p w:rsidR="003F383E" w:rsidRDefault="003F383E" w:rsidP="00043E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3F383E" w:rsidRDefault="003F383E" w:rsidP="00043E5D">
      <w:pPr>
        <w:pStyle w:val="NoSpacing"/>
        <w:rPr>
          <w:b/>
          <w:bCs/>
          <w:u w:val="single"/>
        </w:rPr>
      </w:pPr>
    </w:p>
    <w:p w:rsidR="003F383E" w:rsidRDefault="003F383E" w:rsidP="00A43B7A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hearing on proposed plans, specifications, form of contract and estimate of cost for the proposed 2023 Water Distribution Improvements Project - Division 2 - Water Meters</w:t>
      </w:r>
    </w:p>
    <w:p w:rsidR="003F383E" w:rsidRDefault="003F383E" w:rsidP="00A43B7A">
      <w:pPr>
        <w:spacing w:after="0" w:line="240" w:lineRule="auto"/>
      </w:pPr>
    </w:p>
    <w:p w:rsidR="003F383E" w:rsidRDefault="003F383E" w:rsidP="00A43B7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3F383E" w:rsidRDefault="003F383E" w:rsidP="00A43B7A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F383E" w:rsidRDefault="003F383E" w:rsidP="00A43B7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3F383E" w:rsidRDefault="003F383E" w:rsidP="00043E5D">
      <w:pPr>
        <w:pStyle w:val="NoSpacing"/>
        <w:rPr>
          <w:b/>
          <w:bCs/>
          <w:u w:val="single"/>
        </w:rPr>
      </w:pPr>
    </w:p>
    <w:p w:rsidR="003F383E" w:rsidRPr="00043E5D" w:rsidRDefault="003F383E" w:rsidP="00043E5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3F383E" w:rsidRDefault="003F383E" w:rsidP="00043E5D">
      <w:pPr>
        <w:pStyle w:val="NoSpacing"/>
        <w:rPr>
          <w:b/>
          <w:bCs/>
          <w:u w:val="double"/>
        </w:rPr>
      </w:pPr>
    </w:p>
    <w:p w:rsidR="003F383E" w:rsidRDefault="003F383E" w:rsidP="00043E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3F383E" w:rsidRDefault="003F383E" w:rsidP="00043E5D">
      <w:pPr>
        <w:pStyle w:val="NoSpacing"/>
        <w:rPr>
          <w:b/>
          <w:bCs/>
          <w:u w:val="single"/>
        </w:rPr>
      </w:pPr>
    </w:p>
    <w:p w:rsidR="003F383E" w:rsidRDefault="003F383E" w:rsidP="00043E5D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3F383E" w:rsidRDefault="003F383E" w:rsidP="00043E5D">
      <w:pPr>
        <w:pStyle w:val="NoSpacing"/>
        <w:rPr>
          <w:b/>
          <w:bCs/>
          <w:u w:val="single"/>
        </w:rPr>
      </w:pPr>
    </w:p>
    <w:p w:rsidR="003F383E" w:rsidRDefault="003F383E" w:rsidP="00043E5D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3F383E" w:rsidRDefault="003F383E" w:rsidP="00043E5D">
      <w:pPr>
        <w:spacing w:after="0" w:line="240" w:lineRule="auto"/>
        <w:rPr>
          <w:u w:val="single"/>
        </w:rPr>
      </w:pPr>
      <w:r>
        <w:rPr>
          <w:u w:val="single"/>
        </w:rPr>
        <w:t xml:space="preserve">APPROVAL OF MINUTES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9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3F383E" w:rsidRDefault="003F383E" w:rsidP="00043E5D">
      <w:pPr>
        <w:pStyle w:val="NoSpacing"/>
      </w:pPr>
      <w:r>
        <w:rPr>
          <w:u w:val="single"/>
        </w:rPr>
        <w:t>APPROVAL OF FINANCE REPORTS:</w:t>
      </w:r>
    </w:p>
    <w:p w:rsidR="003F383E" w:rsidRDefault="003F383E" w:rsidP="00043E5D">
      <w:pPr>
        <w:pStyle w:val="NoSpacing"/>
        <w:rPr>
          <w:u w:val="single"/>
        </w:rPr>
      </w:pPr>
      <w:r>
        <w:rPr>
          <w:u w:val="single"/>
        </w:rPr>
        <w:t>APPROVAL OF BILLS FOR JUNE:</w:t>
      </w:r>
    </w:p>
    <w:p w:rsidR="003F383E" w:rsidRDefault="003F383E" w:rsidP="00043E5D">
      <w:pPr>
        <w:pStyle w:val="NoSpacing"/>
        <w:rPr>
          <w:u w:val="single"/>
        </w:rPr>
      </w:pPr>
    </w:p>
    <w:p w:rsidR="003F383E" w:rsidRPr="00386552" w:rsidRDefault="003F383E" w:rsidP="00043E5D">
      <w:pPr>
        <w:pStyle w:val="NoSpacing"/>
        <w:rPr>
          <w:color w:val="222222"/>
          <w:shd w:val="clear" w:color="auto" w:fill="FFFFFF"/>
        </w:rPr>
      </w:pPr>
      <w:r>
        <w:rPr>
          <w:b/>
          <w:bCs/>
          <w:u w:val="single"/>
        </w:rPr>
        <w:t>RESOLUTION #2023-12</w:t>
      </w:r>
      <w:r w:rsidRPr="00386552">
        <w:rPr>
          <w:u w:val="single"/>
        </w:rPr>
        <w:t>:</w:t>
      </w:r>
      <w:r w:rsidRPr="00386552">
        <w:t xml:space="preserve">  </w:t>
      </w:r>
      <w:r w:rsidRPr="00386552">
        <w:rPr>
          <w:color w:val="222222"/>
          <w:shd w:val="clear" w:color="auto" w:fill="FFFFFF"/>
        </w:rPr>
        <w:t xml:space="preserve">APPROVING </w:t>
      </w:r>
      <w:smartTag w:uri="urn:schemas-microsoft-com:office:smarttags" w:element="stockticker">
        <w:r w:rsidRPr="00386552">
          <w:rPr>
            <w:color w:val="222222"/>
            <w:shd w:val="clear" w:color="auto" w:fill="FFFFFF"/>
          </w:rPr>
          <w:t>AND</w:t>
        </w:r>
      </w:smartTag>
      <w:r w:rsidRPr="00386552">
        <w:rPr>
          <w:color w:val="222222"/>
          <w:shd w:val="clear" w:color="auto" w:fill="FFFFFF"/>
        </w:rPr>
        <w:t xml:space="preserve"> CONFIRMING PLANS, SPECIFICATIONS, </w:t>
      </w:r>
      <w:smartTag w:uri="urn:schemas-microsoft-com:office:smarttags" w:element="stockticker">
        <w:r w:rsidRPr="00386552">
          <w:rPr>
            <w:color w:val="222222"/>
            <w:shd w:val="clear" w:color="auto" w:fill="FFFFFF"/>
          </w:rPr>
          <w:t>FORM</w:t>
        </w:r>
      </w:smartTag>
      <w:r w:rsidRPr="00386552">
        <w:rPr>
          <w:color w:val="222222"/>
          <w:shd w:val="clear" w:color="auto" w:fill="FFFFFF"/>
        </w:rPr>
        <w:t xml:space="preserve"> OF CONTRACT </w:t>
      </w:r>
      <w:smartTag w:uri="urn:schemas-microsoft-com:office:smarttags" w:element="stockticker">
        <w:r w:rsidRPr="00386552">
          <w:rPr>
            <w:color w:val="222222"/>
            <w:shd w:val="clear" w:color="auto" w:fill="FFFFFF"/>
          </w:rPr>
          <w:t>AND</w:t>
        </w:r>
      </w:smartTag>
      <w:r w:rsidRPr="00386552">
        <w:rPr>
          <w:color w:val="222222"/>
          <w:shd w:val="clear" w:color="auto" w:fill="FFFFFF"/>
        </w:rPr>
        <w:t xml:space="preserve"> ESTIMATE OF </w:t>
      </w:r>
      <w:smartTag w:uri="urn:schemas-microsoft-com:office:smarttags" w:element="stockticker">
        <w:r w:rsidRPr="00386552">
          <w:rPr>
            <w:color w:val="222222"/>
            <w:shd w:val="clear" w:color="auto" w:fill="FFFFFF"/>
          </w:rPr>
          <w:t>COST</w:t>
        </w:r>
      </w:smartTag>
      <w:r w:rsidRPr="00386552">
        <w:rPr>
          <w:color w:val="222222"/>
          <w:shd w:val="clear" w:color="auto" w:fill="FFFFFF"/>
        </w:rPr>
        <w:t xml:space="preserve"> FOR THE 2023 WATER DISTRIBUTION IMPROVEMENTS PROJECT - DIVISION 2 - WATER METERS</w:t>
      </w:r>
    </w:p>
    <w:p w:rsidR="003F383E" w:rsidRDefault="003F383E" w:rsidP="00BD3F66">
      <w:pPr>
        <w:pStyle w:val="NoSpacing"/>
      </w:pPr>
    </w:p>
    <w:p w:rsidR="003F383E" w:rsidRDefault="003F383E" w:rsidP="00BD3F6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383E" w:rsidRDefault="003F383E" w:rsidP="00BD3F66">
      <w:pPr>
        <w:pStyle w:val="NoSpacing"/>
      </w:pPr>
      <w:r>
        <w:tab/>
      </w:r>
      <w:r>
        <w:tab/>
        <w:t>TONI CASSON</w:t>
      </w:r>
    </w:p>
    <w:p w:rsidR="003F383E" w:rsidRDefault="003F383E" w:rsidP="00BD3F66">
      <w:pPr>
        <w:pStyle w:val="NoSpacing"/>
      </w:pPr>
      <w:r>
        <w:tab/>
      </w:r>
      <w:r>
        <w:tab/>
        <w:t>RACHAEL KNIGHT</w:t>
      </w:r>
    </w:p>
    <w:p w:rsidR="003F383E" w:rsidRDefault="003F383E" w:rsidP="00BD3F66">
      <w:pPr>
        <w:pStyle w:val="NoSpacing"/>
      </w:pPr>
      <w:r>
        <w:tab/>
      </w:r>
      <w:r>
        <w:tab/>
        <w:t>KEITH NEWELL</w:t>
      </w:r>
    </w:p>
    <w:p w:rsidR="003F383E" w:rsidRDefault="003F383E" w:rsidP="00BD3F66">
      <w:pPr>
        <w:pStyle w:val="NoSpacing"/>
        <w:ind w:left="720" w:firstLine="720"/>
      </w:pPr>
      <w:r>
        <w:t>JIM STONE</w:t>
      </w:r>
    </w:p>
    <w:p w:rsidR="003F383E" w:rsidRDefault="003F383E" w:rsidP="00BD3F66">
      <w:pPr>
        <w:pStyle w:val="NoSpacing"/>
      </w:pPr>
      <w:r>
        <w:tab/>
      </w:r>
      <w:r>
        <w:tab/>
        <w:t>JANELLE WILLIAMS</w:t>
      </w:r>
    </w:p>
    <w:p w:rsidR="003F383E" w:rsidRDefault="003F383E" w:rsidP="00043E5D">
      <w:pPr>
        <w:pStyle w:val="NoSpacing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3F383E" w:rsidRPr="00B96DB3" w:rsidRDefault="003F383E" w:rsidP="00BD3F66">
      <w:pPr>
        <w:pStyle w:val="NoSpacing"/>
        <w:rPr>
          <w:b/>
          <w:bCs/>
          <w:u w:val="single"/>
        </w:rPr>
      </w:pPr>
      <w:bookmarkStart w:id="0" w:name="_Hlk134179776"/>
      <w:r>
        <w:rPr>
          <w:b/>
          <w:bCs/>
          <w:u w:val="single"/>
        </w:rPr>
        <w:t>RESOLUTION #2023-13:</w:t>
      </w:r>
      <w:r>
        <w:t xml:space="preserve"> AUTHORIZING PAYMENT OF CONTRACTOR’S FIFTH PAY REQUEST IN THE AMOUNT OF $208,285.03 TO McCARTHY TRENCHING, LLC FOR </w:t>
      </w:r>
      <w:smartTag w:uri="urn:schemas-microsoft-com:office:smarttags" w:element="stockticker">
        <w:r>
          <w:t>WORK</w:t>
        </w:r>
      </w:smartTag>
      <w:r>
        <w:t xml:space="preserve"> COMPLETED ON THE HENDERSON WATER PROJECT.</w:t>
      </w:r>
    </w:p>
    <w:bookmarkEnd w:id="0"/>
    <w:p w:rsidR="003F383E" w:rsidRDefault="003F383E" w:rsidP="00BD3F66">
      <w:pPr>
        <w:pStyle w:val="NoSpacing"/>
      </w:pPr>
    </w:p>
    <w:p w:rsidR="003F383E" w:rsidRDefault="003F383E" w:rsidP="00BD3F6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383E" w:rsidRDefault="003F383E" w:rsidP="00BD3F66">
      <w:pPr>
        <w:pStyle w:val="NoSpacing"/>
      </w:pPr>
      <w:r>
        <w:tab/>
      </w:r>
      <w:r>
        <w:tab/>
        <w:t>TONI CASSON</w:t>
      </w:r>
    </w:p>
    <w:p w:rsidR="003F383E" w:rsidRDefault="003F383E" w:rsidP="00BD3F66">
      <w:pPr>
        <w:pStyle w:val="NoSpacing"/>
      </w:pPr>
      <w:r>
        <w:tab/>
      </w:r>
      <w:r>
        <w:tab/>
        <w:t>RACHAEL KNIGHT</w:t>
      </w:r>
    </w:p>
    <w:p w:rsidR="003F383E" w:rsidRDefault="003F383E" w:rsidP="00BD3F66">
      <w:pPr>
        <w:pStyle w:val="NoSpacing"/>
      </w:pPr>
      <w:r>
        <w:tab/>
      </w:r>
      <w:r>
        <w:tab/>
        <w:t>KEITH NEWELL</w:t>
      </w:r>
    </w:p>
    <w:p w:rsidR="003F383E" w:rsidRDefault="003F383E" w:rsidP="00BD3F66">
      <w:pPr>
        <w:pStyle w:val="NoSpacing"/>
        <w:ind w:left="720" w:firstLine="720"/>
      </w:pPr>
      <w:r>
        <w:t>JIM STONE</w:t>
      </w:r>
    </w:p>
    <w:p w:rsidR="003F383E" w:rsidRDefault="003F383E" w:rsidP="00BD3F66">
      <w:pPr>
        <w:pStyle w:val="NoSpacing"/>
      </w:pPr>
      <w:r>
        <w:tab/>
      </w:r>
      <w:r>
        <w:tab/>
        <w:t>JANELLE WILLIAMS</w:t>
      </w:r>
    </w:p>
    <w:p w:rsidR="003F383E" w:rsidRDefault="003F383E" w:rsidP="00BD3F66">
      <w:pPr>
        <w:pStyle w:val="NoSpacing"/>
      </w:pPr>
      <w:r>
        <w:t xml:space="preserve"> </w:t>
      </w:r>
    </w:p>
    <w:p w:rsidR="003F383E" w:rsidRDefault="003F383E" w:rsidP="00BD3F66">
      <w:pPr>
        <w:pStyle w:val="NoSpacing"/>
      </w:pPr>
      <w:r>
        <w:br w:type="page"/>
      </w:r>
    </w:p>
    <w:p w:rsidR="003F383E" w:rsidRDefault="003F383E" w:rsidP="00BD3F66">
      <w:pPr>
        <w:pStyle w:val="NoSpacing"/>
      </w:pPr>
    </w:p>
    <w:p w:rsidR="003F383E" w:rsidRDefault="003F383E" w:rsidP="00BD3F66">
      <w:pPr>
        <w:pStyle w:val="NoSpacing"/>
      </w:pPr>
    </w:p>
    <w:p w:rsidR="003F383E" w:rsidRDefault="003F383E" w:rsidP="00BD3F66">
      <w:pPr>
        <w:pStyle w:val="NoSpacing"/>
      </w:pPr>
    </w:p>
    <w:p w:rsidR="003F383E" w:rsidRDefault="003F383E" w:rsidP="00386552">
      <w:r>
        <w:rPr>
          <w:b/>
          <w:bCs/>
          <w:u w:val="single"/>
        </w:rPr>
        <w:t>RESOLUTION #2023-14:</w:t>
      </w:r>
      <w:r>
        <w:t xml:space="preserve">  </w:t>
      </w:r>
      <w:r w:rsidRPr="00386552">
        <w:t xml:space="preserve">2023/24 - 28E AGREEMENT WITH </w:t>
      </w:r>
      <w:smartTag w:uri="urn:schemas-microsoft-com:office:smarttags" w:element="place">
        <w:smartTag w:uri="urn:schemas-microsoft-com:office:smarttags" w:element="PlaceName">
          <w:r w:rsidRPr="00386552">
            <w:t>MILLS</w:t>
          </w:r>
        </w:smartTag>
        <w:r w:rsidRPr="00386552">
          <w:t xml:space="preserve"> </w:t>
        </w:r>
        <w:smartTag w:uri="urn:schemas-microsoft-com:office:smarttags" w:element="PlaceType">
          <w:r w:rsidRPr="00386552">
            <w:t>COUNTY</w:t>
          </w:r>
        </w:smartTag>
        <w:r w:rsidRPr="00386552">
          <w:t xml:space="preserve"> </w:t>
        </w:r>
        <w:smartTag w:uri="urn:schemas-microsoft-com:office:smarttags" w:element="PlaceName">
          <w:r w:rsidRPr="00386552">
            <w:t>COMMUNICATIONS</w:t>
          </w:r>
        </w:smartTag>
        <w:r w:rsidRPr="00386552">
          <w:t xml:space="preserve"> </w:t>
        </w:r>
        <w:smartTag w:uri="urn:schemas-microsoft-com:office:smarttags" w:element="PlaceType">
          <w:r w:rsidRPr="00386552">
            <w:t>CENTER</w:t>
          </w:r>
        </w:smartTag>
      </w:smartTag>
      <w:r>
        <w:t>.</w:t>
      </w:r>
    </w:p>
    <w:p w:rsidR="003F383E" w:rsidRPr="00386552" w:rsidRDefault="003F383E" w:rsidP="00386552">
      <w:smartTag w:uri="urn:schemas-microsoft-com:office:smarttags" w:element="stockticker">
        <w:r>
          <w:t>ROLL</w:t>
        </w:r>
      </w:smartTag>
      <w:r>
        <w:t xml:space="preserve"> CALL VOTE:</w:t>
      </w:r>
    </w:p>
    <w:p w:rsidR="003F383E" w:rsidRDefault="003F383E" w:rsidP="00BD3F66">
      <w:pPr>
        <w:pStyle w:val="NoSpacing"/>
      </w:pPr>
      <w:r>
        <w:tab/>
      </w:r>
      <w:r>
        <w:tab/>
        <w:t>TONI CASSON</w:t>
      </w:r>
    </w:p>
    <w:p w:rsidR="003F383E" w:rsidRDefault="003F383E" w:rsidP="00BD3F66">
      <w:pPr>
        <w:pStyle w:val="NoSpacing"/>
      </w:pPr>
      <w:r>
        <w:tab/>
      </w:r>
      <w:r>
        <w:tab/>
        <w:t>RACHAEL KNIGHT</w:t>
      </w:r>
    </w:p>
    <w:p w:rsidR="003F383E" w:rsidRDefault="003F383E" w:rsidP="00BD3F66">
      <w:pPr>
        <w:pStyle w:val="NoSpacing"/>
      </w:pPr>
      <w:r>
        <w:tab/>
      </w:r>
      <w:r>
        <w:tab/>
        <w:t>KEITH NEWELL</w:t>
      </w:r>
    </w:p>
    <w:p w:rsidR="003F383E" w:rsidRDefault="003F383E" w:rsidP="00BD3F66">
      <w:pPr>
        <w:pStyle w:val="NoSpacing"/>
        <w:ind w:left="720" w:firstLine="720"/>
      </w:pPr>
      <w:r>
        <w:t>JIM STONE</w:t>
      </w:r>
    </w:p>
    <w:p w:rsidR="003F383E" w:rsidRDefault="003F383E" w:rsidP="00BD3F66">
      <w:pPr>
        <w:pStyle w:val="NoSpacing"/>
      </w:pPr>
      <w:r>
        <w:tab/>
      </w:r>
      <w:r>
        <w:tab/>
        <w:t>JANELLE WILLIAMS</w:t>
      </w:r>
    </w:p>
    <w:p w:rsidR="003F383E" w:rsidRDefault="003F383E" w:rsidP="00BD3F66">
      <w:pPr>
        <w:pStyle w:val="NoSpacing"/>
      </w:pPr>
    </w:p>
    <w:p w:rsidR="003F383E" w:rsidRDefault="003F383E" w:rsidP="00043E5D">
      <w:pPr>
        <w:pStyle w:val="NoSpacing"/>
        <w:rPr>
          <w:u w:val="single"/>
        </w:rPr>
      </w:pPr>
    </w:p>
    <w:p w:rsidR="003F383E" w:rsidRDefault="003F383E" w:rsidP="00043E5D">
      <w:pPr>
        <w:pStyle w:val="NoSpacing"/>
        <w:rPr>
          <w:u w:val="single"/>
        </w:rPr>
      </w:pPr>
    </w:p>
    <w:p w:rsidR="003F383E" w:rsidRPr="00043E5D" w:rsidRDefault="003F383E" w:rsidP="00043E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SNYDER &amp; ASSOCIATES:</w:t>
      </w:r>
      <w:r>
        <w:t xml:space="preserve"> Dave Sturm / Jeff Godwin</w:t>
      </w:r>
    </w:p>
    <w:p w:rsidR="003F383E" w:rsidRDefault="003F383E" w:rsidP="00043E5D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 2023 Water Distribution System Improvements, Division 2 – Water Meters</w:t>
      </w:r>
    </w:p>
    <w:p w:rsidR="003F383E" w:rsidRDefault="003F383E" w:rsidP="00043E5D">
      <w:pPr>
        <w:pStyle w:val="NoSpacing"/>
      </w:pPr>
      <w:r>
        <w:tab/>
      </w:r>
      <w:r>
        <w:tab/>
      </w:r>
      <w:r>
        <w:tab/>
        <w:t>** Present Final Plans &amp; Specifications</w:t>
      </w:r>
    </w:p>
    <w:p w:rsidR="003F383E" w:rsidRPr="00386552" w:rsidRDefault="003F383E" w:rsidP="005D2150">
      <w:pPr>
        <w:pStyle w:val="NoSpacing"/>
        <w:ind w:left="2160"/>
      </w:pPr>
      <w:r>
        <w:rPr>
          <w:color w:val="222222"/>
          <w:shd w:val="clear" w:color="auto" w:fill="FFFFFF"/>
        </w:rPr>
        <w:t>**</w:t>
      </w:r>
      <w:r w:rsidRPr="00386552">
        <w:rPr>
          <w:color w:val="222222"/>
          <w:shd w:val="clear" w:color="auto" w:fill="FFFFFF"/>
        </w:rPr>
        <w:t>Consideration of bids for the 2023 Water Distribution Improvements Project - Division 2 - Water Meters</w:t>
      </w:r>
    </w:p>
    <w:p w:rsidR="003F383E" w:rsidRPr="00043E5D" w:rsidRDefault="003F383E" w:rsidP="00043E5D">
      <w:pPr>
        <w:pStyle w:val="NoSpacing"/>
      </w:pPr>
      <w:r>
        <w:t xml:space="preserve"> </w:t>
      </w:r>
      <w:r>
        <w:tab/>
      </w:r>
      <w:smartTag w:uri="urn:schemas-microsoft-com:office:smarttags" w:element="stockticker">
        <w:r>
          <w:rPr>
            <w:u w:val="single"/>
          </w:rPr>
          <w:t>WELL</w:t>
        </w:r>
      </w:smartTag>
      <w:r>
        <w:rPr>
          <w:u w:val="single"/>
        </w:rPr>
        <w:t xml:space="preserve"> UPDATE:</w:t>
      </w:r>
      <w:r>
        <w:t xml:space="preserve"> Jeff Godwin</w:t>
      </w:r>
    </w:p>
    <w:p w:rsidR="003F383E" w:rsidRDefault="003F383E" w:rsidP="00043E5D">
      <w:pPr>
        <w:pStyle w:val="NoSpacing"/>
      </w:pPr>
      <w:r>
        <w:rPr>
          <w:b/>
          <w:bCs/>
          <w:u w:val="single"/>
        </w:rPr>
        <w:t xml:space="preserve"> </w:t>
      </w:r>
    </w:p>
    <w:p w:rsidR="003F383E" w:rsidRDefault="003F383E" w:rsidP="00043E5D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3F383E" w:rsidRDefault="003F383E" w:rsidP="00043E5D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</w:t>
      </w:r>
      <w:smartTag w:uri="urn:schemas-microsoft-com:office:smarttags" w:element="stockticker">
        <w:r>
          <w:t>C</w:t>
        </w:r>
        <w:r>
          <w:rPr>
            <w:i/>
            <w:iCs/>
          </w:rPr>
          <w:t>HAD</w:t>
        </w:r>
      </w:smartTag>
      <w:r>
        <w:rPr>
          <w:i/>
          <w:iCs/>
        </w:rPr>
        <w:t xml:space="preserve"> GORDON)</w:t>
      </w:r>
    </w:p>
    <w:p w:rsidR="003F383E" w:rsidRDefault="003F383E" w:rsidP="00043E5D">
      <w:pPr>
        <w:pStyle w:val="NoSpacing"/>
      </w:pPr>
      <w:r>
        <w:tab/>
      </w:r>
      <w:r>
        <w:tab/>
        <w:t>**WATER TOWER FENCE</w:t>
      </w:r>
    </w:p>
    <w:p w:rsidR="003F383E" w:rsidRDefault="003F383E" w:rsidP="00043E5D">
      <w:pPr>
        <w:pStyle w:val="NoSpacing"/>
      </w:pPr>
      <w:r>
        <w:tab/>
      </w:r>
      <w:r>
        <w:tab/>
        <w:t>**LEASE FOR WATER TOWER</w:t>
      </w:r>
    </w:p>
    <w:p w:rsidR="003F383E" w:rsidRDefault="003F383E" w:rsidP="00043E5D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</w:p>
    <w:p w:rsidR="003F383E" w:rsidRDefault="003F383E" w:rsidP="00043E5D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3F383E" w:rsidRDefault="003F383E" w:rsidP="00BA02CC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3F383E" w:rsidRDefault="003F383E" w:rsidP="00BA02CC">
      <w:pPr>
        <w:pStyle w:val="NoSpacing"/>
        <w:ind w:firstLine="720"/>
      </w:pPr>
    </w:p>
    <w:p w:rsidR="003F383E" w:rsidRDefault="003F383E" w:rsidP="00BA02CC">
      <w:pPr>
        <w:pStyle w:val="NoSpacing"/>
        <w:ind w:firstLine="720"/>
      </w:pPr>
    </w:p>
    <w:p w:rsidR="003F383E" w:rsidRDefault="003F383E" w:rsidP="00043E5D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SOFTWARE:</w:t>
      </w:r>
    </w:p>
    <w:p w:rsidR="003F383E" w:rsidRDefault="003F383E" w:rsidP="00043E5D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3F383E" w:rsidRPr="00043E5D" w:rsidRDefault="003F383E" w:rsidP="00043E5D">
      <w:pPr>
        <w:pStyle w:val="NoSpacing"/>
      </w:pPr>
      <w:r>
        <w:rPr>
          <w:b/>
          <w:bCs/>
          <w:u w:val="single"/>
        </w:rPr>
        <w:t>COMPLAINTS:</w:t>
      </w:r>
      <w:r>
        <w:t xml:space="preserve"> </w:t>
      </w:r>
    </w:p>
    <w:p w:rsidR="003F383E" w:rsidRDefault="003F383E" w:rsidP="00043E5D">
      <w:pPr>
        <w:spacing w:after="0" w:line="240" w:lineRule="auto"/>
        <w:rPr>
          <w:b/>
          <w:bCs/>
          <w:u w:val="single"/>
        </w:rPr>
      </w:pPr>
    </w:p>
    <w:p w:rsidR="003F383E" w:rsidRDefault="003F383E" w:rsidP="00043E5D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3F383E" w:rsidRDefault="003F383E" w:rsidP="00043E5D">
      <w:pPr>
        <w:pStyle w:val="NoSpacing"/>
        <w:rPr>
          <w:b/>
          <w:bCs/>
          <w:u w:val="single"/>
        </w:rPr>
      </w:pPr>
      <w:r>
        <w:t xml:space="preserve"> </w:t>
      </w:r>
    </w:p>
    <w:p w:rsidR="003F383E" w:rsidRDefault="003F383E" w:rsidP="00043E5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3F383E" w:rsidRDefault="003F383E" w:rsidP="00043E5D"/>
    <w:p w:rsidR="003F383E" w:rsidRDefault="003F383E" w:rsidP="00043E5D"/>
    <w:p w:rsidR="003F383E" w:rsidRDefault="003F383E"/>
    <w:sectPr w:rsidR="003F383E" w:rsidSect="00043E5D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E5D"/>
    <w:rsid w:val="00043E5D"/>
    <w:rsid w:val="002E4B5D"/>
    <w:rsid w:val="00386552"/>
    <w:rsid w:val="003F383E"/>
    <w:rsid w:val="005D2150"/>
    <w:rsid w:val="00692A1E"/>
    <w:rsid w:val="006C1666"/>
    <w:rsid w:val="008C4000"/>
    <w:rsid w:val="00A43B7A"/>
    <w:rsid w:val="00B96DB3"/>
    <w:rsid w:val="00BA02CC"/>
    <w:rsid w:val="00BD3F66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5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E5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2023-06-21T14:20:00Z</dcterms:created>
  <dcterms:modified xsi:type="dcterms:W3CDTF">2023-06-21T14:20:00Z</dcterms:modified>
</cp:coreProperties>
</file>