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34" w:rsidRDefault="00EE3634" w:rsidP="00976CE7">
      <w:pPr>
        <w:pStyle w:val="NoSpacing"/>
        <w:jc w:val="center"/>
      </w:pPr>
    </w:p>
    <w:p w:rsidR="00EE3634" w:rsidRDefault="00EE3634" w:rsidP="00976CE7">
      <w:pPr>
        <w:pStyle w:val="NoSpacing"/>
        <w:jc w:val="center"/>
      </w:pPr>
    </w:p>
    <w:p w:rsidR="00EE3634" w:rsidRDefault="00EE3634" w:rsidP="00976CE7">
      <w:pPr>
        <w:pStyle w:val="NoSpacing"/>
        <w:jc w:val="center"/>
      </w:pPr>
    </w:p>
    <w:p w:rsidR="00EE3634" w:rsidRDefault="00EE3634" w:rsidP="00976CE7">
      <w:pPr>
        <w:pStyle w:val="NoSpacing"/>
        <w:jc w:val="center"/>
      </w:pPr>
    </w:p>
    <w:p w:rsidR="00EE3634" w:rsidRDefault="00EE3634" w:rsidP="00976CE7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EE3634" w:rsidRDefault="00EE3634" w:rsidP="00976CE7">
      <w:pPr>
        <w:pStyle w:val="NoSpacing"/>
        <w:jc w:val="center"/>
      </w:pPr>
      <w:r>
        <w:t>RESCHEDULED REGULAR MEETING</w:t>
      </w:r>
    </w:p>
    <w:p w:rsidR="00EE3634" w:rsidRDefault="00EE3634" w:rsidP="00976CE7">
      <w:pPr>
        <w:pStyle w:val="NoSpacing"/>
        <w:jc w:val="center"/>
      </w:pPr>
      <w:r>
        <w:t>TUESDAY, AUGUST 9</w:t>
      </w:r>
      <w:r>
        <w:rPr>
          <w:vertAlign w:val="superscript"/>
        </w:rPr>
        <w:t>th</w:t>
      </w:r>
      <w:r>
        <w:t>, 2022</w:t>
      </w:r>
    </w:p>
    <w:p w:rsidR="00EE3634" w:rsidRDefault="00EE3634" w:rsidP="00976CE7">
      <w:pPr>
        <w:pStyle w:val="NoSpacing"/>
        <w:jc w:val="center"/>
      </w:pPr>
      <w:r>
        <w:t>COMMUNITY CENTER</w:t>
      </w:r>
    </w:p>
    <w:p w:rsidR="00EE3634" w:rsidRDefault="00EE3634" w:rsidP="00976CE7">
      <w:pPr>
        <w:pStyle w:val="NoSpacing"/>
        <w:jc w:val="center"/>
      </w:pPr>
      <w:r>
        <w:t>7.00 P.M.</w:t>
      </w:r>
    </w:p>
    <w:p w:rsidR="00EE3634" w:rsidRDefault="00EE3634" w:rsidP="00976CE7">
      <w:pPr>
        <w:pStyle w:val="NoSpacing"/>
        <w:jc w:val="center"/>
      </w:pPr>
      <w:r>
        <w:t>TENTATIVE AGENDA</w:t>
      </w:r>
    </w:p>
    <w:p w:rsidR="00EE3634" w:rsidRDefault="00EE3634" w:rsidP="00976CE7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EE3634" w:rsidRDefault="00EE3634" w:rsidP="00976CE7">
      <w:pPr>
        <w:pStyle w:val="NoSpacing"/>
      </w:pPr>
    </w:p>
    <w:p w:rsidR="00EE3634" w:rsidRDefault="00EE3634" w:rsidP="00976C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EE3634" w:rsidRDefault="00EE3634" w:rsidP="00976CE7">
      <w:pPr>
        <w:pStyle w:val="NoSpacing"/>
        <w:rPr>
          <w:b/>
          <w:bCs/>
          <w:u w:val="single"/>
        </w:rPr>
      </w:pPr>
    </w:p>
    <w:p w:rsidR="00EE3634" w:rsidRDefault="00EE3634" w:rsidP="00976CE7">
      <w:pPr>
        <w:pStyle w:val="NoSpacing"/>
        <w:rPr>
          <w:b/>
          <w:bCs/>
          <w:u w:val="double"/>
        </w:rPr>
      </w:pPr>
      <w:r>
        <w:rPr>
          <w:b/>
          <w:bCs/>
          <w:u w:val="double"/>
        </w:rPr>
        <w:t>CALL TO ORDER:</w:t>
      </w:r>
    </w:p>
    <w:p w:rsidR="00EE3634" w:rsidRDefault="00EE3634" w:rsidP="00976CE7">
      <w:pPr>
        <w:pStyle w:val="NoSpacing"/>
        <w:rPr>
          <w:b/>
          <w:bCs/>
          <w:u w:val="double"/>
        </w:rPr>
      </w:pPr>
    </w:p>
    <w:p w:rsidR="00EE3634" w:rsidRPr="00976CE7" w:rsidRDefault="00EE3634" w:rsidP="00976C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SWEAR IN </w:t>
      </w:r>
      <w:smartTag w:uri="urn:schemas-microsoft-com:office:smarttags" w:element="stockticker">
        <w:r>
          <w:rPr>
            <w:b/>
            <w:bCs/>
            <w:u w:val="single"/>
          </w:rPr>
          <w:t>NEW</w:t>
        </w:r>
      </w:smartTag>
      <w:r>
        <w:rPr>
          <w:b/>
          <w:bCs/>
          <w:u w:val="single"/>
        </w:rPr>
        <w:t xml:space="preserve"> COUNCIL MEMBER:</w:t>
      </w:r>
    </w:p>
    <w:p w:rsidR="00EE3634" w:rsidRDefault="00EE3634" w:rsidP="00976CE7">
      <w:pPr>
        <w:pStyle w:val="NoSpacing"/>
        <w:rPr>
          <w:b/>
          <w:bCs/>
          <w:u w:val="single"/>
        </w:rPr>
      </w:pPr>
    </w:p>
    <w:p w:rsidR="00EE3634" w:rsidRDefault="00EE3634" w:rsidP="00976C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EE3634" w:rsidRDefault="00EE3634" w:rsidP="00976CE7">
      <w:pPr>
        <w:pStyle w:val="NoSpacing"/>
        <w:rPr>
          <w:b/>
          <w:bCs/>
          <w:u w:val="single"/>
        </w:rPr>
      </w:pPr>
    </w:p>
    <w:p w:rsidR="00EE3634" w:rsidRDefault="00EE3634" w:rsidP="00976CE7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EE3634" w:rsidRDefault="00EE3634" w:rsidP="00976CE7">
      <w:pPr>
        <w:pStyle w:val="NoSpacing"/>
        <w:rPr>
          <w:b/>
          <w:bCs/>
          <w:u w:val="single"/>
        </w:rPr>
      </w:pPr>
    </w:p>
    <w:p w:rsidR="00EE3634" w:rsidRDefault="00EE3634" w:rsidP="00976CE7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EE3634" w:rsidRPr="00677F76" w:rsidRDefault="00EE3634" w:rsidP="00677F76">
      <w:pPr>
        <w:spacing w:after="0" w:line="240" w:lineRule="auto"/>
        <w:rPr>
          <w:u w:val="single"/>
        </w:rPr>
      </w:pPr>
      <w:r w:rsidRPr="00677F76">
        <w:rPr>
          <w:u w:val="single"/>
        </w:rPr>
        <w:t>APPROVAL OF MINUTES F</w:t>
      </w:r>
      <w:r>
        <w:rPr>
          <w:u w:val="single"/>
        </w:rPr>
        <w:t>OR JUN 14</w:t>
      </w:r>
      <w:r w:rsidRPr="00C431E4">
        <w:rPr>
          <w:u w:val="single"/>
          <w:vertAlign w:val="superscript"/>
        </w:rPr>
        <w:t>th</w:t>
      </w:r>
      <w:r>
        <w:rPr>
          <w:u w:val="single"/>
        </w:rPr>
        <w:t>, JUN 28</w:t>
      </w:r>
      <w:r w:rsidRPr="00C431E4">
        <w:rPr>
          <w:u w:val="single"/>
          <w:vertAlign w:val="superscript"/>
        </w:rPr>
        <w:t>th</w:t>
      </w:r>
      <w:r>
        <w:rPr>
          <w:u w:val="single"/>
        </w:rPr>
        <w:t>, JUN 29</w:t>
      </w:r>
      <w:r w:rsidRPr="00C431E4">
        <w:rPr>
          <w:u w:val="single"/>
          <w:vertAlign w:val="superscript"/>
        </w:rPr>
        <w:t>th</w:t>
      </w:r>
      <w:r>
        <w:rPr>
          <w:u w:val="single"/>
        </w:rPr>
        <w:t>, JULY 12</w:t>
      </w:r>
      <w:r w:rsidRPr="00C431E4">
        <w:rPr>
          <w:u w:val="single"/>
          <w:vertAlign w:val="superscript"/>
        </w:rPr>
        <w:t>th</w:t>
      </w:r>
      <w:r>
        <w:rPr>
          <w:u w:val="single"/>
        </w:rPr>
        <w:t>, JULY 19</w:t>
      </w:r>
      <w:r w:rsidRPr="00C431E4">
        <w:rPr>
          <w:u w:val="single"/>
          <w:vertAlign w:val="superscript"/>
        </w:rPr>
        <w:t>th</w:t>
      </w:r>
      <w:r>
        <w:rPr>
          <w:u w:val="single"/>
        </w:rPr>
        <w:t>, &amp; JULY 26</w:t>
      </w:r>
      <w:r w:rsidRPr="00C431E4">
        <w:rPr>
          <w:u w:val="single"/>
          <w:vertAlign w:val="superscript"/>
        </w:rPr>
        <w:t>th</w:t>
      </w:r>
      <w:r w:rsidRPr="00677F76">
        <w:rPr>
          <w:u w:val="single"/>
        </w:rPr>
        <w:t>:</w:t>
      </w:r>
    </w:p>
    <w:p w:rsidR="00EE3634" w:rsidRDefault="00EE3634" w:rsidP="00976CE7">
      <w:pPr>
        <w:pStyle w:val="NoSpacing"/>
      </w:pPr>
      <w:r>
        <w:rPr>
          <w:u w:val="single"/>
        </w:rPr>
        <w:t>APPROVAL OF FINANCE REPORTS:</w:t>
      </w:r>
    </w:p>
    <w:p w:rsidR="00EE3634" w:rsidRDefault="00EE3634" w:rsidP="00976CE7">
      <w:pPr>
        <w:pStyle w:val="NoSpacing"/>
        <w:rPr>
          <w:u w:val="single"/>
        </w:rPr>
      </w:pPr>
      <w:r>
        <w:rPr>
          <w:u w:val="single"/>
        </w:rPr>
        <w:t>APPROVAL OF BILLS FOR AUGUST:</w:t>
      </w:r>
    </w:p>
    <w:p w:rsidR="00EE3634" w:rsidRDefault="00EE3634" w:rsidP="00976CE7">
      <w:pPr>
        <w:pStyle w:val="NoSpacing"/>
        <w:rPr>
          <w:u w:val="single"/>
        </w:rPr>
      </w:pPr>
    </w:p>
    <w:p w:rsidR="00EE3634" w:rsidRPr="00976CE7" w:rsidRDefault="00EE3634" w:rsidP="00976CE7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>SUNDQUIST ENGINEERING:</w:t>
      </w:r>
      <w:r>
        <w:t xml:space="preserve"> (Troy Groth)</w:t>
      </w:r>
    </w:p>
    <w:p w:rsidR="00EE3634" w:rsidRDefault="00EE3634" w:rsidP="00976CE7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EE3634" w:rsidRDefault="00EE3634" w:rsidP="00976CE7">
      <w:pPr>
        <w:pStyle w:val="NoSpacing"/>
      </w:pPr>
      <w:r>
        <w:tab/>
      </w:r>
      <w:r>
        <w:tab/>
        <w:t>*</w:t>
      </w:r>
      <w:smartTag w:uri="urn:schemas-microsoft-com:office:smarttags" w:element="stockticker">
        <w:r>
          <w:t>NEW</w:t>
        </w:r>
      </w:smartTag>
      <w:r>
        <w:t xml:space="preserve"> </w:t>
      </w:r>
      <w:smartTag w:uri="urn:schemas-microsoft-com:office:smarttags" w:element="stockticker">
        <w:r>
          <w:t>WELL</w:t>
        </w:r>
      </w:smartTag>
      <w:r>
        <w:t xml:space="preserve"> EASEMENT AGREEMENT ($625.00 ANNUALY)</w:t>
      </w:r>
    </w:p>
    <w:p w:rsidR="00EE3634" w:rsidRDefault="00EE3634" w:rsidP="00976CE7">
      <w:pPr>
        <w:pStyle w:val="NoSpacing"/>
      </w:pPr>
      <w:r>
        <w:tab/>
      </w:r>
      <w:r>
        <w:rPr>
          <w:u w:val="single"/>
        </w:rPr>
        <w:t>SEWER LAGOONS:</w:t>
      </w:r>
    </w:p>
    <w:p w:rsidR="00EE3634" w:rsidRPr="001E3CFB" w:rsidRDefault="00EE3634" w:rsidP="00976CE7">
      <w:pPr>
        <w:pStyle w:val="NoSpacing"/>
      </w:pPr>
      <w:r>
        <w:tab/>
      </w:r>
      <w:r>
        <w:tab/>
        <w:t>*</w:t>
      </w:r>
      <w:smartTag w:uri="urn:schemas-microsoft-com:office:smarttags" w:element="stockticker">
        <w:r>
          <w:t>PER</w:t>
        </w:r>
      </w:smartTag>
      <w:r>
        <w:t xml:space="preserve"> AGREEMENT WITH SUNDQUIST. </w:t>
      </w:r>
    </w:p>
    <w:p w:rsidR="00EE3634" w:rsidRDefault="00EE3634" w:rsidP="00976CE7">
      <w:pPr>
        <w:pStyle w:val="NoSpacing"/>
      </w:pPr>
      <w:r>
        <w:tab/>
      </w:r>
      <w:r>
        <w:tab/>
        <w:t>*RFQ FOR ENGINEER.</w:t>
      </w:r>
    </w:p>
    <w:p w:rsidR="00EE3634" w:rsidRDefault="00EE3634" w:rsidP="00976CE7">
      <w:pPr>
        <w:pStyle w:val="NoSpacing"/>
      </w:pPr>
      <w:r>
        <w:tab/>
      </w:r>
      <w:r>
        <w:tab/>
      </w:r>
    </w:p>
    <w:p w:rsidR="00EE3634" w:rsidRDefault="00EE3634" w:rsidP="00976CE7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EE3634" w:rsidRDefault="00EE3634" w:rsidP="00976CE7">
      <w:pPr>
        <w:pStyle w:val="NoSpacing"/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EE3634" w:rsidRDefault="00EE3634" w:rsidP="00976CE7">
      <w:pPr>
        <w:pStyle w:val="NoSpacing"/>
      </w:pPr>
      <w:r>
        <w:tab/>
      </w:r>
      <w:r>
        <w:tab/>
        <w:t xml:space="preserve"> </w:t>
      </w:r>
    </w:p>
    <w:p w:rsidR="00EE3634" w:rsidRDefault="00EE3634" w:rsidP="00976CE7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KEITH NEWELL</w:t>
      </w:r>
    </w:p>
    <w:p w:rsidR="00EE3634" w:rsidRDefault="00EE3634" w:rsidP="00976CE7">
      <w:pPr>
        <w:pStyle w:val="NoSpacing"/>
      </w:pPr>
      <w:r>
        <w:rPr>
          <w:i/>
          <w:iCs/>
        </w:rPr>
        <w:tab/>
      </w:r>
      <w:r>
        <w:tab/>
        <w:t>*</w:t>
      </w:r>
      <w:smartTag w:uri="urn:schemas-microsoft-com:office:smarttags" w:element="stockticker">
        <w:r>
          <w:t>SAND</w:t>
        </w:r>
      </w:smartTag>
      <w:r>
        <w:t xml:space="preserve"> FOR </w:t>
      </w:r>
      <w:smartTag w:uri="urn:schemas-microsoft-com:office:smarttags" w:element="stockticker">
        <w:r>
          <w:t>HWY</w:t>
        </w:r>
      </w:smartTag>
      <w:r>
        <w:t xml:space="preserve"> ST. / </w:t>
      </w:r>
      <w:smartTag w:uri="urn:schemas-microsoft-com:office:smarttags" w:element="stockticker">
        <w:r>
          <w:t>BIDS</w:t>
        </w:r>
      </w:smartTag>
      <w:r>
        <w:t xml:space="preserve"> FOR </w:t>
      </w:r>
      <w:smartTag w:uri="urn:schemas-microsoft-com:office:smarttags" w:element="stockticker">
        <w:r>
          <w:t>SAND</w:t>
        </w:r>
      </w:smartTag>
      <w:r>
        <w:t xml:space="preserve"> OR </w:t>
      </w:r>
      <w:smartTag w:uri="urn:schemas-microsoft-com:office:smarttags" w:element="stockticker">
        <w:r>
          <w:t>ROCK</w:t>
        </w:r>
      </w:smartTag>
    </w:p>
    <w:p w:rsidR="00EE3634" w:rsidRDefault="00EE3634" w:rsidP="00976CE7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</w:t>
      </w:r>
    </w:p>
    <w:p w:rsidR="00EE3634" w:rsidRDefault="00EE3634" w:rsidP="00976CE7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>*PICNIC SHELTER</w:t>
      </w:r>
    </w:p>
    <w:p w:rsidR="00EE3634" w:rsidRDefault="00EE3634" w:rsidP="00976CE7">
      <w:pPr>
        <w:pStyle w:val="NoSpacing"/>
      </w:pPr>
    </w:p>
    <w:p w:rsidR="00EE3634" w:rsidRDefault="00EE3634" w:rsidP="00976C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STREET BETWEEN JACK MILLER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DAN HARMELINK’S PROPERTIES:</w:t>
      </w:r>
    </w:p>
    <w:p w:rsidR="00EE3634" w:rsidRDefault="00EE3634" w:rsidP="00976CE7">
      <w:pPr>
        <w:pStyle w:val="NoSpacing"/>
        <w:rPr>
          <w:b/>
          <w:bCs/>
          <w:u w:val="single"/>
        </w:rPr>
      </w:pPr>
    </w:p>
    <w:p w:rsidR="00EE3634" w:rsidRDefault="00EE3634" w:rsidP="00976C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CUMPUTER SOFTWARE:</w:t>
      </w:r>
    </w:p>
    <w:p w:rsidR="00EE3634" w:rsidRDefault="00EE3634" w:rsidP="00976CE7">
      <w:pPr>
        <w:pStyle w:val="NoSpacing"/>
        <w:rPr>
          <w:b/>
          <w:bCs/>
          <w:u w:val="single"/>
        </w:rPr>
      </w:pPr>
    </w:p>
    <w:p w:rsidR="00EE3634" w:rsidRDefault="00EE3634" w:rsidP="00976CE7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GAS</w:t>
        </w:r>
      </w:smartTag>
      <w:r>
        <w:rPr>
          <w:b/>
          <w:bCs/>
          <w:u w:val="single"/>
        </w:rPr>
        <w:t xml:space="preserve"> ALLOWANCE FOR CHAD GORDON:</w:t>
      </w:r>
    </w:p>
    <w:p w:rsidR="00EE3634" w:rsidRDefault="00EE3634" w:rsidP="00976CE7">
      <w:pPr>
        <w:pStyle w:val="NoSpacing"/>
      </w:pPr>
      <w:r>
        <w:tab/>
      </w:r>
      <w:r>
        <w:tab/>
      </w:r>
    </w:p>
    <w:p w:rsidR="00EE3634" w:rsidRPr="003C5CB4" w:rsidRDefault="00EE3634" w:rsidP="003C5CB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EE3634" w:rsidRDefault="00EE3634" w:rsidP="00976CE7">
      <w:pPr>
        <w:spacing w:after="0" w:line="240" w:lineRule="auto"/>
        <w:rPr>
          <w:b/>
          <w:bCs/>
          <w:u w:val="single"/>
        </w:rPr>
      </w:pPr>
    </w:p>
    <w:p w:rsidR="00EE3634" w:rsidRDefault="00EE3634" w:rsidP="00976CE7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EE3634" w:rsidRDefault="00EE3634" w:rsidP="00976CE7">
      <w:pPr>
        <w:pStyle w:val="NoSpacing"/>
        <w:rPr>
          <w:b/>
          <w:bCs/>
          <w:u w:val="single"/>
        </w:rPr>
      </w:pPr>
    </w:p>
    <w:p w:rsidR="00EE3634" w:rsidRDefault="00EE3634" w:rsidP="00976CE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EE3634" w:rsidRDefault="00EE3634" w:rsidP="00976CE7"/>
    <w:p w:rsidR="00EE3634" w:rsidRDefault="00EE3634"/>
    <w:sectPr w:rsidR="00EE3634" w:rsidSect="00976CE7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CE7"/>
    <w:rsid w:val="001E3CFB"/>
    <w:rsid w:val="0029785F"/>
    <w:rsid w:val="003C5CB4"/>
    <w:rsid w:val="00560E5A"/>
    <w:rsid w:val="006451B5"/>
    <w:rsid w:val="00677F76"/>
    <w:rsid w:val="00785462"/>
    <w:rsid w:val="00976CE7"/>
    <w:rsid w:val="00AF7843"/>
    <w:rsid w:val="00BE79CF"/>
    <w:rsid w:val="00C431E4"/>
    <w:rsid w:val="00E15DE4"/>
    <w:rsid w:val="00E70C63"/>
    <w:rsid w:val="00EE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E7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6CE7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97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2022-08-08T18:26:00Z</cp:lastPrinted>
  <dcterms:created xsi:type="dcterms:W3CDTF">2022-08-10T15:09:00Z</dcterms:created>
  <dcterms:modified xsi:type="dcterms:W3CDTF">2022-08-10T15:09:00Z</dcterms:modified>
</cp:coreProperties>
</file>