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9" w:rsidRDefault="00363AC9" w:rsidP="00E764ED">
      <w:pPr>
        <w:pStyle w:val="NoSpacing"/>
        <w:jc w:val="center"/>
      </w:pPr>
    </w:p>
    <w:p w:rsidR="00363AC9" w:rsidRDefault="00363AC9" w:rsidP="00E764ED">
      <w:pPr>
        <w:pStyle w:val="NoSpacing"/>
        <w:jc w:val="center"/>
      </w:pPr>
    </w:p>
    <w:p w:rsidR="00363AC9" w:rsidRDefault="00363AC9" w:rsidP="00E764ED">
      <w:pPr>
        <w:pStyle w:val="NoSpacing"/>
        <w:jc w:val="center"/>
      </w:pPr>
    </w:p>
    <w:p w:rsidR="00363AC9" w:rsidRDefault="00363AC9" w:rsidP="00E764ED">
      <w:pPr>
        <w:pStyle w:val="NoSpacing"/>
        <w:jc w:val="center"/>
      </w:pPr>
    </w:p>
    <w:p w:rsidR="00363AC9" w:rsidRDefault="00363AC9" w:rsidP="00E764ED">
      <w:pPr>
        <w:pStyle w:val="NoSpacing"/>
        <w:jc w:val="center"/>
      </w:pPr>
    </w:p>
    <w:p w:rsidR="00363AC9" w:rsidRDefault="00363AC9" w:rsidP="00E764E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363AC9" w:rsidRPr="00957439" w:rsidRDefault="00363AC9" w:rsidP="00E764ED">
      <w:pPr>
        <w:pStyle w:val="NoSpacing"/>
        <w:jc w:val="center"/>
      </w:pPr>
      <w:r>
        <w:t xml:space="preserve">PUBLIC HEARING </w:t>
      </w:r>
      <w:smartTag w:uri="urn:schemas-microsoft-com:office:smarttags" w:element="stockticker">
        <w:r>
          <w:t>AND</w:t>
        </w:r>
      </w:smartTag>
      <w:r>
        <w:t xml:space="preserve"> </w:t>
      </w:r>
      <w:r w:rsidRPr="00957439">
        <w:t>REGULAR MEETING</w:t>
      </w:r>
    </w:p>
    <w:p w:rsidR="00363AC9" w:rsidRPr="00957439" w:rsidRDefault="00363AC9" w:rsidP="00E764ED">
      <w:pPr>
        <w:pStyle w:val="NoSpacing"/>
        <w:jc w:val="center"/>
      </w:pPr>
      <w:r w:rsidRPr="00957439">
        <w:t xml:space="preserve">TUESDAY, </w:t>
      </w:r>
      <w:r>
        <w:t>FEBRUARY 11</w:t>
      </w:r>
      <w:r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363AC9" w:rsidRPr="00957439" w:rsidRDefault="00363AC9" w:rsidP="00E764ED">
      <w:pPr>
        <w:pStyle w:val="NoSpacing"/>
        <w:jc w:val="center"/>
      </w:pPr>
      <w:r w:rsidRPr="00957439">
        <w:t>COMMUNITY CENTER</w:t>
      </w:r>
    </w:p>
    <w:p w:rsidR="00363AC9" w:rsidRDefault="00363AC9" w:rsidP="00E764ED">
      <w:pPr>
        <w:pStyle w:val="NoSpacing"/>
        <w:jc w:val="center"/>
      </w:pPr>
      <w:r w:rsidRPr="00957439">
        <w:t>7.00 P.M</w:t>
      </w:r>
      <w:r>
        <w:t>.</w:t>
      </w:r>
    </w:p>
    <w:p w:rsidR="00363AC9" w:rsidRDefault="00363AC9" w:rsidP="00E764ED">
      <w:pPr>
        <w:pStyle w:val="NoSpacing"/>
        <w:jc w:val="center"/>
      </w:pPr>
      <w:r w:rsidRPr="00957439">
        <w:t xml:space="preserve"> AGENDA</w:t>
      </w:r>
    </w:p>
    <w:p w:rsidR="00363AC9" w:rsidRDefault="00363AC9" w:rsidP="00E764E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363AC9" w:rsidRDefault="00363AC9" w:rsidP="00670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SWEAR IN MAYOR:</w:t>
      </w:r>
    </w:p>
    <w:p w:rsidR="00363AC9" w:rsidRDefault="00363AC9" w:rsidP="00E764ED">
      <w:pPr>
        <w:pStyle w:val="NoSpacing"/>
        <w:rPr>
          <w:b/>
          <w:bCs/>
          <w:u w:val="single"/>
        </w:rPr>
      </w:pPr>
    </w:p>
    <w:p w:rsidR="00363AC9" w:rsidRDefault="00363AC9" w:rsidP="00E764ED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PROPOSED PLANS, SPECIFICATIONS, </w:t>
      </w:r>
      <w:smartTag w:uri="urn:schemas-microsoft-com:office:smarttags" w:element="stockticker">
        <w:r>
          <w:t>FORM</w:t>
        </w:r>
      </w:smartTag>
      <w:r>
        <w:t xml:space="preserve"> OF CONTRACT, </w:t>
      </w:r>
      <w:smartTag w:uri="urn:schemas-microsoft-com:office:smarttags" w:element="stockticker">
        <w:r>
          <w:t>AND</w:t>
        </w:r>
      </w:smartTag>
      <w:r>
        <w:t xml:space="preserve"> ENGINEERS ESTIMATED TOTAL </w:t>
      </w:r>
      <w:smartTag w:uri="urn:schemas-microsoft-com:office:smarttags" w:element="stockticker">
        <w:r>
          <w:t>COST</w:t>
        </w:r>
      </w:smartTag>
      <w:r>
        <w:t xml:space="preserve"> FOR “ADA IMPROVEMENTS TO COMMUNITY BUILDING RESTROOMS”</w:t>
      </w:r>
    </w:p>
    <w:p w:rsidR="00363AC9" w:rsidRDefault="00363AC9" w:rsidP="00E764ED">
      <w:pPr>
        <w:pStyle w:val="NoSpacing"/>
        <w:rPr>
          <w:u w:val="single"/>
        </w:rPr>
      </w:pPr>
      <w:r>
        <w:rPr>
          <w:u w:val="single"/>
        </w:rPr>
        <w:t>PUBLIC COMMENTS:</w:t>
      </w:r>
    </w:p>
    <w:p w:rsidR="00363AC9" w:rsidRDefault="00363AC9" w:rsidP="00E764ED">
      <w:pPr>
        <w:pStyle w:val="NoSpacing"/>
        <w:rPr>
          <w:u w:val="single"/>
        </w:rPr>
      </w:pPr>
      <w:r>
        <w:rPr>
          <w:u w:val="single"/>
        </w:rPr>
        <w:t>PUBLIC HEARING CLOSED:</w:t>
      </w:r>
    </w:p>
    <w:p w:rsidR="00363AC9" w:rsidRDefault="00363AC9" w:rsidP="00E764ED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PROPOSED FLOODPLAIN ORDINANCE.</w:t>
      </w:r>
    </w:p>
    <w:p w:rsidR="00363AC9" w:rsidRDefault="00363AC9" w:rsidP="00E764ED">
      <w:pPr>
        <w:pStyle w:val="NoSpacing"/>
        <w:rPr>
          <w:u w:val="single"/>
        </w:rPr>
      </w:pPr>
      <w:r>
        <w:rPr>
          <w:u w:val="single"/>
        </w:rPr>
        <w:t>PUBLIC COMMENTS:</w:t>
      </w:r>
    </w:p>
    <w:p w:rsidR="00363AC9" w:rsidRPr="00082F8C" w:rsidRDefault="00363AC9" w:rsidP="00E764ED">
      <w:pPr>
        <w:pStyle w:val="NoSpacing"/>
        <w:rPr>
          <w:u w:val="single"/>
        </w:rPr>
      </w:pPr>
      <w:r>
        <w:rPr>
          <w:u w:val="single"/>
        </w:rPr>
        <w:t>PUBLIC HEARING CLOSED:</w:t>
      </w:r>
    </w:p>
    <w:p w:rsidR="00363AC9" w:rsidRDefault="00363AC9" w:rsidP="00E764E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REGULAR MEEETING </w:t>
      </w:r>
      <w:r w:rsidRPr="00957439">
        <w:rPr>
          <w:b/>
          <w:bCs/>
          <w:u w:val="single"/>
        </w:rPr>
        <w:t>CALL TO ORDER:</w:t>
      </w:r>
      <w:bookmarkStart w:id="0" w:name="_GoBack"/>
      <w:bookmarkEnd w:id="0"/>
    </w:p>
    <w:p w:rsidR="00363AC9" w:rsidRDefault="00363AC9" w:rsidP="00E764E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63AC9" w:rsidRPr="00FE2B88" w:rsidRDefault="00363AC9" w:rsidP="00E764E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63AC9" w:rsidRDefault="00363AC9" w:rsidP="00E764E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363AC9" w:rsidRPr="00FE2B88" w:rsidRDefault="00363AC9" w:rsidP="00670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MAYOR CHOOSE MAYOR PRO-TEM:</w:t>
      </w:r>
    </w:p>
    <w:p w:rsidR="00363AC9" w:rsidRDefault="00363AC9" w:rsidP="00E764ED">
      <w:pPr>
        <w:pStyle w:val="NoSpacing"/>
        <w:rPr>
          <w:b/>
          <w:bCs/>
          <w:u w:val="single"/>
        </w:rPr>
      </w:pPr>
    </w:p>
    <w:p w:rsidR="00363AC9" w:rsidRDefault="00363AC9" w:rsidP="00E764ED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363AC9" w:rsidRPr="00957439" w:rsidRDefault="00363AC9" w:rsidP="00E764ED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363AC9" w:rsidRPr="00703D84" w:rsidRDefault="00363AC9" w:rsidP="00E764ED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JAN 14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363AC9" w:rsidRPr="00957439" w:rsidRDefault="00363AC9" w:rsidP="00E764ED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363AC9" w:rsidRDefault="00363AC9" w:rsidP="00E764ED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FEBRUARY</w:t>
      </w:r>
      <w:r w:rsidRPr="00957439">
        <w:rPr>
          <w:u w:val="single"/>
        </w:rPr>
        <w:t>:</w:t>
      </w:r>
      <w:bookmarkStart w:id="1" w:name="_Hlk510687664"/>
    </w:p>
    <w:p w:rsidR="00363AC9" w:rsidRPr="002814A7" w:rsidRDefault="00363AC9" w:rsidP="00E764ED">
      <w:pPr>
        <w:pStyle w:val="NoSpacing"/>
      </w:pPr>
      <w:r>
        <w:rPr>
          <w:b/>
          <w:bCs/>
          <w:u w:val="single"/>
        </w:rPr>
        <w:t>RESOLUTION #2020-4:</w:t>
      </w:r>
      <w:r>
        <w:t xml:space="preserve"> FLOODPLAIN MANAGEMENT - NFIP</w:t>
      </w:r>
    </w:p>
    <w:p w:rsidR="00363AC9" w:rsidRDefault="00363AC9" w:rsidP="002814A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63AC9" w:rsidRDefault="00363AC9" w:rsidP="002814A7">
      <w:pPr>
        <w:pStyle w:val="NoSpacing"/>
      </w:pPr>
      <w:r>
        <w:tab/>
      </w:r>
      <w:r>
        <w:tab/>
        <w:t>BAMBI BYERS</w:t>
      </w:r>
    </w:p>
    <w:p w:rsidR="00363AC9" w:rsidRDefault="00363AC9" w:rsidP="002814A7">
      <w:pPr>
        <w:pStyle w:val="NoSpacing"/>
      </w:pPr>
      <w:r>
        <w:tab/>
      </w:r>
      <w:r>
        <w:tab/>
        <w:t>RACHAEL KNIGHT</w:t>
      </w:r>
    </w:p>
    <w:p w:rsidR="00363AC9" w:rsidRDefault="00363AC9" w:rsidP="002814A7">
      <w:pPr>
        <w:pStyle w:val="NoSpacing"/>
      </w:pPr>
      <w:r>
        <w:tab/>
      </w:r>
      <w:r>
        <w:tab/>
        <w:t>REID SCHACHT</w:t>
      </w:r>
    </w:p>
    <w:p w:rsidR="00363AC9" w:rsidRDefault="00363AC9" w:rsidP="002814A7">
      <w:pPr>
        <w:pStyle w:val="NoSpacing"/>
      </w:pPr>
      <w:r>
        <w:tab/>
      </w:r>
      <w:r>
        <w:tab/>
        <w:t>JANELLE WILLIAMS</w:t>
      </w:r>
    </w:p>
    <w:p w:rsidR="00363AC9" w:rsidRDefault="00363AC9" w:rsidP="002814A7">
      <w:pPr>
        <w:pStyle w:val="NoSpacing"/>
      </w:pPr>
      <w:r>
        <w:tab/>
      </w:r>
      <w:r>
        <w:tab/>
        <w:t>CHUCK YOCHUM</w:t>
      </w:r>
    </w:p>
    <w:p w:rsidR="00363AC9" w:rsidRPr="00FE2B88" w:rsidRDefault="00363AC9" w:rsidP="00E764E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1"/>
    </w:p>
    <w:p w:rsidR="00363AC9" w:rsidRPr="00337069" w:rsidRDefault="00363AC9" w:rsidP="00E764ED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363AC9" w:rsidRDefault="00363AC9" w:rsidP="00E764ED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smartTag w:uri="urn:schemas-microsoft-com:office:smarttags" w:element="stockticker">
        <w:r w:rsidRPr="00957439">
          <w:rPr>
            <w:i/>
            <w:iCs/>
          </w:rPr>
          <w:t>CHAD</w:t>
        </w:r>
      </w:smartTag>
      <w:r w:rsidRPr="00957439">
        <w:rPr>
          <w:i/>
          <w:iCs/>
        </w:rPr>
        <w:t xml:space="preserve"> GORDON</w:t>
      </w:r>
    </w:p>
    <w:p w:rsidR="00363AC9" w:rsidRDefault="00363AC9" w:rsidP="00E764E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363AC9" w:rsidRDefault="00363AC9" w:rsidP="00E764ED">
      <w:pPr>
        <w:pStyle w:val="NoSpacing"/>
      </w:pPr>
      <w:r>
        <w:tab/>
      </w:r>
      <w:r>
        <w:tab/>
      </w:r>
      <w:r>
        <w:tab/>
        <w:t>*REPAIRS TO PORTABLE GENERATOR</w:t>
      </w:r>
    </w:p>
    <w:p w:rsidR="00363AC9" w:rsidRPr="00A81E82" w:rsidRDefault="00363AC9" w:rsidP="00E764ED">
      <w:pPr>
        <w:pStyle w:val="NoSpacing"/>
      </w:pPr>
      <w:r>
        <w:tab/>
      </w:r>
      <w:r>
        <w:tab/>
      </w:r>
      <w:r>
        <w:tab/>
        <w:t xml:space="preserve">*SERVICE AGREEMENT FOR PORTABLE GENERATOR </w:t>
      </w:r>
    </w:p>
    <w:p w:rsidR="00363AC9" w:rsidRPr="00863321" w:rsidRDefault="00363AC9" w:rsidP="00E764ED">
      <w:pPr>
        <w:pStyle w:val="NoSpacing"/>
      </w:pPr>
      <w:r w:rsidRPr="00957439">
        <w:rPr>
          <w:i/>
          <w:iCs/>
        </w:rP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363AC9" w:rsidRPr="00AE1ECB" w:rsidRDefault="00363AC9" w:rsidP="00E764E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363AC9" w:rsidRDefault="00363AC9" w:rsidP="00E764ED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363AC9" w:rsidRPr="00C761DF" w:rsidRDefault="00363AC9" w:rsidP="00E764E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SOLAR PANELS &amp; CANOPY</w:t>
      </w:r>
    </w:p>
    <w:p w:rsidR="00363AC9" w:rsidRPr="00FE2B88" w:rsidRDefault="00363AC9" w:rsidP="00E764E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363AC9" w:rsidRPr="00FE2B88" w:rsidRDefault="00363AC9" w:rsidP="00E764ED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</w:t>
      </w:r>
    </w:p>
    <w:p w:rsidR="00363AC9" w:rsidRPr="001D26DF" w:rsidRDefault="00363AC9" w:rsidP="00E764ED">
      <w:pPr>
        <w:pStyle w:val="NoSpacing"/>
      </w:pPr>
      <w:r w:rsidRPr="00957439">
        <w:rPr>
          <w:b/>
          <w:bCs/>
          <w:u w:val="single"/>
        </w:rPr>
        <w:t>COMPLAINTS:</w:t>
      </w:r>
    </w:p>
    <w:p w:rsidR="00363AC9" w:rsidRDefault="00363AC9" w:rsidP="00E764E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363AC9" w:rsidRPr="00957439" w:rsidRDefault="00363AC9" w:rsidP="00E764ED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363AC9" w:rsidRDefault="00363AC9" w:rsidP="00E764ED"/>
    <w:p w:rsidR="00363AC9" w:rsidRDefault="00363AC9" w:rsidP="00E764ED"/>
    <w:p w:rsidR="00363AC9" w:rsidRDefault="00363AC9"/>
    <w:sectPr w:rsidR="00363AC9" w:rsidSect="00082F8C">
      <w:pgSz w:w="12240" w:h="15840"/>
      <w:pgMar w:top="173" w:right="288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4ED"/>
    <w:rsid w:val="00082F8C"/>
    <w:rsid w:val="001D26DF"/>
    <w:rsid w:val="001F63BC"/>
    <w:rsid w:val="002814A7"/>
    <w:rsid w:val="0031263F"/>
    <w:rsid w:val="00337069"/>
    <w:rsid w:val="00363AC9"/>
    <w:rsid w:val="00670CE5"/>
    <w:rsid w:val="00703D84"/>
    <w:rsid w:val="00863321"/>
    <w:rsid w:val="00952035"/>
    <w:rsid w:val="00957439"/>
    <w:rsid w:val="00A81E82"/>
    <w:rsid w:val="00AE1ECB"/>
    <w:rsid w:val="00B7715A"/>
    <w:rsid w:val="00BE79CF"/>
    <w:rsid w:val="00C761DF"/>
    <w:rsid w:val="00E764ED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E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64E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2020-02-10T04:27:00Z</dcterms:created>
  <dcterms:modified xsi:type="dcterms:W3CDTF">2020-02-10T04:27:00Z</dcterms:modified>
</cp:coreProperties>
</file>