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5" w:rsidRDefault="001925E5" w:rsidP="001F18A2">
      <w:pPr>
        <w:jc w:val="center"/>
      </w:pPr>
      <w:r>
        <w:t>HENDERSON CITY COUNCIL</w:t>
      </w:r>
    </w:p>
    <w:p w:rsidR="001925E5" w:rsidRDefault="001925E5" w:rsidP="001F18A2">
      <w:pPr>
        <w:jc w:val="center"/>
      </w:pPr>
      <w:r>
        <w:t xml:space="preserve"> SPECIAL MEETING</w:t>
      </w:r>
    </w:p>
    <w:p w:rsidR="001925E5" w:rsidRDefault="001925E5" w:rsidP="001F18A2">
      <w:pPr>
        <w:jc w:val="center"/>
      </w:pPr>
      <w:r>
        <w:t>TUESDAY, MAY 22</w:t>
      </w:r>
      <w:r>
        <w:rPr>
          <w:vertAlign w:val="superscript"/>
        </w:rPr>
        <w:t>nd</w:t>
      </w:r>
      <w:r>
        <w:t>, 2018</w:t>
      </w:r>
    </w:p>
    <w:p w:rsidR="001925E5" w:rsidRDefault="001925E5" w:rsidP="001F18A2">
      <w:pPr>
        <w:jc w:val="center"/>
      </w:pPr>
      <w:r>
        <w:t>COMMUNITY CENTER</w:t>
      </w:r>
    </w:p>
    <w:p w:rsidR="001925E5" w:rsidRDefault="001925E5" w:rsidP="001F18A2">
      <w:pPr>
        <w:jc w:val="center"/>
      </w:pPr>
      <w:r>
        <w:t>7.00 P.M</w:t>
      </w:r>
    </w:p>
    <w:p w:rsidR="001925E5" w:rsidRDefault="001925E5" w:rsidP="001F18A2">
      <w:pPr>
        <w:jc w:val="center"/>
      </w:pPr>
      <w:r>
        <w:t xml:space="preserve"> AGENDA</w:t>
      </w:r>
    </w:p>
    <w:p w:rsidR="001925E5" w:rsidRDefault="001925E5" w:rsidP="001F18A2"/>
    <w:p w:rsidR="001925E5" w:rsidRDefault="001925E5" w:rsidP="001F18A2">
      <w:r>
        <w:rPr>
          <w:b/>
          <w:bCs/>
          <w:u w:val="single"/>
        </w:rPr>
        <w:t xml:space="preserve"> </w:t>
      </w:r>
    </w:p>
    <w:p w:rsidR="001925E5" w:rsidRDefault="001925E5" w:rsidP="001F18A2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1925E5" w:rsidRDefault="001925E5" w:rsidP="001F18A2">
      <w:pPr>
        <w:rPr>
          <w:b/>
          <w:bCs/>
          <w:u w:val="single"/>
        </w:rPr>
      </w:pPr>
    </w:p>
    <w:p w:rsidR="001925E5" w:rsidRDefault="001925E5" w:rsidP="001F18A2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1925E5" w:rsidRDefault="001925E5" w:rsidP="001F18A2">
      <w:pPr>
        <w:rPr>
          <w:b/>
          <w:bCs/>
          <w:u w:val="single"/>
        </w:rPr>
      </w:pPr>
    </w:p>
    <w:p w:rsidR="001925E5" w:rsidRDefault="001925E5" w:rsidP="001F18A2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1925E5" w:rsidRDefault="001925E5" w:rsidP="001F18A2">
      <w:pPr>
        <w:rPr>
          <w:b/>
          <w:bCs/>
          <w:u w:val="single"/>
        </w:rPr>
      </w:pPr>
    </w:p>
    <w:p w:rsidR="001925E5" w:rsidRDefault="001925E5" w:rsidP="001F18A2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1925E5" w:rsidRDefault="001925E5" w:rsidP="001F18A2">
      <w:pPr>
        <w:rPr>
          <w:b/>
          <w:bCs/>
          <w:u w:val="single"/>
        </w:rPr>
      </w:pPr>
    </w:p>
    <w:p w:rsidR="001925E5" w:rsidRDefault="001925E5" w:rsidP="001F18A2">
      <w:pPr>
        <w:rPr>
          <w:u w:val="single"/>
        </w:rPr>
      </w:pPr>
      <w:r>
        <w:rPr>
          <w:u w:val="single"/>
        </w:rPr>
        <w:t xml:space="preserve">APPROVAL OF AGENDA:  </w:t>
      </w:r>
    </w:p>
    <w:p w:rsidR="001925E5" w:rsidRDefault="001925E5" w:rsidP="001F18A2">
      <w:pPr>
        <w:rPr>
          <w:u w:val="single"/>
        </w:rPr>
      </w:pPr>
      <w:bookmarkStart w:id="0" w:name="_Hlk510687664"/>
      <w:r>
        <w:rPr>
          <w:u w:val="single"/>
        </w:rPr>
        <w:t xml:space="preserve"> </w:t>
      </w:r>
    </w:p>
    <w:p w:rsidR="001925E5" w:rsidRDefault="001925E5" w:rsidP="001F18A2">
      <w:pPr>
        <w:rPr>
          <w:u w:val="single"/>
        </w:rPr>
      </w:pPr>
    </w:p>
    <w:p w:rsidR="001925E5" w:rsidRDefault="001925E5" w:rsidP="001F18A2">
      <w:r>
        <w:rPr>
          <w:b/>
          <w:bCs/>
          <w:u w:val="single"/>
        </w:rPr>
        <w:t>RECODIFICATION:</w:t>
      </w:r>
      <w:r>
        <w:t xml:space="preserve"> SWIPCO CONTRACT</w:t>
      </w:r>
    </w:p>
    <w:p w:rsidR="001925E5" w:rsidRDefault="001925E5" w:rsidP="001F18A2">
      <w:r>
        <w:tab/>
      </w:r>
      <w:r w:rsidRPr="001F18A2">
        <w:rPr>
          <w:i/>
          <w:iCs/>
          <w:u w:val="single"/>
        </w:rPr>
        <w:t>OPTION #1:</w:t>
      </w:r>
      <w:r>
        <w:t xml:space="preserve"> $1250.00 UP FRONT AND $1250.00 DUE UPON ADOPTION OF NEW CODE. TOTAL $2500.00.</w:t>
      </w:r>
    </w:p>
    <w:p w:rsidR="001925E5" w:rsidRDefault="001925E5" w:rsidP="001F18A2">
      <w:r>
        <w:tab/>
      </w:r>
    </w:p>
    <w:p w:rsidR="001925E5" w:rsidRPr="001F18A2" w:rsidRDefault="001925E5" w:rsidP="001F18A2">
      <w:r>
        <w:tab/>
      </w:r>
      <w:r>
        <w:rPr>
          <w:i/>
          <w:iCs/>
          <w:u w:val="single"/>
        </w:rPr>
        <w:t>OPTION #2:</w:t>
      </w:r>
      <w:r>
        <w:t xml:space="preserve"> $500.00 UP FRONT AND $500.00 DUE UPON ADOPTION OF NEW CODE. THEN $500.00 PER YEAR FOR </w:t>
      </w:r>
      <w:r>
        <w:tab/>
        <w:t xml:space="preserve">THE NEXT (4) FOUR YEARS FOR SWIPCO TO ASSIST WITH ANY NEW ORDINANCES OR AMENDMENTS THAT MAY </w:t>
      </w:r>
      <w:r>
        <w:tab/>
        <w:t xml:space="preserve">NEED DONE. TOTAL OF $3000.00 OVER 5 YEARS. </w:t>
      </w:r>
    </w:p>
    <w:p w:rsidR="001925E5" w:rsidRDefault="001925E5" w:rsidP="001F18A2">
      <w:pPr>
        <w:rPr>
          <w:b/>
          <w:bCs/>
          <w:u w:val="single"/>
        </w:rPr>
      </w:pPr>
    </w:p>
    <w:p w:rsidR="001925E5" w:rsidRDefault="001925E5" w:rsidP="001F18A2">
      <w:pPr>
        <w:rPr>
          <w:b/>
          <w:bCs/>
          <w:u w:val="single"/>
        </w:rPr>
      </w:pPr>
    </w:p>
    <w:p w:rsidR="001925E5" w:rsidRPr="00AF4DC6" w:rsidRDefault="001925E5" w:rsidP="001F18A2">
      <w:r>
        <w:rPr>
          <w:b/>
          <w:bCs/>
          <w:u w:val="single"/>
        </w:rPr>
        <w:t xml:space="preserve">WATER PROJECT: </w:t>
      </w:r>
      <w:r>
        <w:t xml:space="preserve">  AGREEMENT WITH SWIPCO FOR THEIR SERVICES TO PREPARE AN ENVIROMENTAL REVIEW RECORD AND CDBG APPLICATION FOR PROPOSED WATER SYSTEM IMPROVMENTS. SWIPCO AGREES TO PROVIDE THIS SERVICE AT A COST NOT TO EXCEED $5000.00.</w:t>
      </w:r>
    </w:p>
    <w:p w:rsidR="001925E5" w:rsidRPr="00F90DC6" w:rsidRDefault="001925E5" w:rsidP="001F18A2"/>
    <w:bookmarkEnd w:id="0"/>
    <w:p w:rsidR="001925E5" w:rsidRPr="00FE097D" w:rsidRDefault="001925E5" w:rsidP="001F18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925E5" w:rsidRDefault="001925E5" w:rsidP="001F18A2">
      <w:r>
        <w:tab/>
      </w:r>
      <w:r>
        <w:rPr>
          <w:u w:val="single"/>
        </w:rPr>
        <w:t xml:space="preserve"> </w:t>
      </w:r>
    </w:p>
    <w:p w:rsidR="001925E5" w:rsidRDefault="001925E5" w:rsidP="00AF4DC6">
      <w:r>
        <w:tab/>
      </w:r>
      <w:r>
        <w:tab/>
      </w:r>
      <w:r>
        <w:tab/>
        <w:t xml:space="preserve"> </w:t>
      </w:r>
    </w:p>
    <w:p w:rsidR="001925E5" w:rsidRPr="00A16A02" w:rsidRDefault="001925E5" w:rsidP="001F18A2">
      <w:bookmarkStart w:id="1" w:name="_GoBack"/>
      <w:bookmarkEnd w:id="1"/>
      <w:r>
        <w:rPr>
          <w:b/>
          <w:bCs/>
          <w:u w:val="single"/>
        </w:rPr>
        <w:t>ADJOURNMENT:</w:t>
      </w:r>
    </w:p>
    <w:p w:rsidR="001925E5" w:rsidRPr="00222A22" w:rsidRDefault="001925E5" w:rsidP="001F18A2">
      <w:pPr>
        <w:rPr>
          <w:b/>
          <w:bCs/>
          <w:u w:val="single"/>
        </w:rPr>
      </w:pPr>
    </w:p>
    <w:p w:rsidR="001925E5" w:rsidRDefault="001925E5" w:rsidP="001F18A2">
      <w:pPr>
        <w:pStyle w:val="NoSpacing"/>
        <w:widowControl w:val="0"/>
      </w:pPr>
    </w:p>
    <w:p w:rsidR="001925E5" w:rsidRDefault="001925E5" w:rsidP="001F18A2"/>
    <w:p w:rsidR="001925E5" w:rsidRDefault="001925E5"/>
    <w:sectPr w:rsidR="001925E5" w:rsidSect="001F18A2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8A2"/>
    <w:rsid w:val="001925E5"/>
    <w:rsid w:val="001F18A2"/>
    <w:rsid w:val="00222A22"/>
    <w:rsid w:val="00736DA1"/>
    <w:rsid w:val="009461EC"/>
    <w:rsid w:val="00A16A02"/>
    <w:rsid w:val="00AF4DC6"/>
    <w:rsid w:val="00BE79CF"/>
    <w:rsid w:val="00CA7DC6"/>
    <w:rsid w:val="00F90DC6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18A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2018-05-22T11:47:00Z</dcterms:created>
  <dcterms:modified xsi:type="dcterms:W3CDTF">2018-05-22T11:47:00Z</dcterms:modified>
</cp:coreProperties>
</file>